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1" w:rsidRPr="00CC78CA" w:rsidRDefault="008362D1" w:rsidP="008362D1">
      <w:pPr>
        <w:pStyle w:val="Title"/>
        <w:jc w:val="left"/>
        <w:rPr>
          <w:rFonts w:ascii="Times New Roman" w:hAnsi="Times New Roman"/>
          <w:sz w:val="24"/>
          <w:szCs w:val="24"/>
        </w:rPr>
      </w:pPr>
      <w:r w:rsidRPr="00CC78CA">
        <w:rPr>
          <w:b w:val="0"/>
          <w:noProof/>
          <w:sz w:val="10"/>
          <w:szCs w:val="10"/>
          <w:lang w:val="en-US" w:eastAsia="en-US"/>
        </w:rPr>
        <mc:AlternateContent>
          <mc:Choice Requires="wps">
            <w:drawing>
              <wp:anchor distT="0" distB="0" distL="114300" distR="114300" simplePos="0" relativeHeight="251659264" behindDoc="0" locked="0" layoutInCell="1" allowOverlap="1" wp14:anchorId="0BCF09AF" wp14:editId="20B33739">
                <wp:simplePos x="0" y="0"/>
                <wp:positionH relativeFrom="column">
                  <wp:posOffset>1127125</wp:posOffset>
                </wp:positionH>
                <wp:positionV relativeFrom="paragraph">
                  <wp:posOffset>346075</wp:posOffset>
                </wp:positionV>
                <wp:extent cx="1495425"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5F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27.25pt" to="20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h7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9M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"/>
            </w:pict>
          </mc:Fallback>
        </mc:AlternateContent>
      </w:r>
      <w:r w:rsidRPr="00CC78CA">
        <w:rPr>
          <w:rFonts w:ascii="Times New Roman" w:hAnsi="Times New Roman"/>
          <w:sz w:val="24"/>
          <w:szCs w:val="24"/>
        </w:rPr>
        <w:t>PHÒNG GIÁO DỤC VÀ ĐÀO TẠO QUẬN HỒNG BÀNG</w:t>
      </w:r>
    </w:p>
    <w:p w:rsidR="008362D1" w:rsidRPr="00CC78CA" w:rsidRDefault="008362D1" w:rsidP="008362D1">
      <w:pPr>
        <w:rPr>
          <w:b/>
        </w:rPr>
      </w:pPr>
    </w:p>
    <w:p w:rsidR="008362D1" w:rsidRPr="00CC78CA" w:rsidRDefault="008362D1" w:rsidP="008362D1">
      <w:pPr>
        <w:jc w:val="center"/>
        <w:rPr>
          <w:b/>
          <w:sz w:val="26"/>
          <w:szCs w:val="26"/>
        </w:rPr>
      </w:pPr>
      <w:r w:rsidRPr="00CC78CA">
        <w:rPr>
          <w:b/>
          <w:sz w:val="26"/>
          <w:szCs w:val="26"/>
        </w:rPr>
        <w:t>LỊCH CÔNG TÁC TRONG TUẦN</w:t>
      </w:r>
    </w:p>
    <w:p w:rsidR="008362D1" w:rsidRPr="00CC78CA" w:rsidRDefault="008362D1" w:rsidP="008362D1">
      <w:pPr>
        <w:ind w:left="10080" w:firstLine="720"/>
        <w:jc w:val="both"/>
        <w:outlineLvl w:val="0"/>
        <w:rPr>
          <w:i/>
        </w:rPr>
      </w:pPr>
      <w:r w:rsidRPr="00CC78CA">
        <w:rPr>
          <w:i/>
        </w:rPr>
        <w:t xml:space="preserve">Từ ngày </w:t>
      </w:r>
      <w:r w:rsidR="00FF5318">
        <w:rPr>
          <w:i/>
        </w:rPr>
        <w:t>01</w:t>
      </w:r>
      <w:r w:rsidRPr="00CC78CA">
        <w:rPr>
          <w:i/>
        </w:rPr>
        <w:t>/</w:t>
      </w:r>
      <w:r w:rsidR="0020317E" w:rsidRPr="00CC78CA">
        <w:rPr>
          <w:i/>
        </w:rPr>
        <w:t>0</w:t>
      </w:r>
      <w:r w:rsidR="00FF5318">
        <w:rPr>
          <w:i/>
        </w:rPr>
        <w:t>4</w:t>
      </w:r>
      <w:r w:rsidRPr="00CC78CA">
        <w:rPr>
          <w:i/>
        </w:rPr>
        <w:t>/202</w:t>
      </w:r>
      <w:r w:rsidR="0020317E" w:rsidRPr="00CC78CA">
        <w:rPr>
          <w:i/>
        </w:rPr>
        <w:t>4</w:t>
      </w:r>
      <w:r w:rsidRPr="00CC78CA">
        <w:rPr>
          <w:i/>
        </w:rPr>
        <w:t xml:space="preserve"> </w:t>
      </w:r>
      <w:r w:rsidR="0081776B" w:rsidRPr="00CC78CA">
        <w:rPr>
          <w:i/>
        </w:rPr>
        <w:t>–</w:t>
      </w:r>
      <w:r w:rsidR="00C567E4" w:rsidRPr="00CC78CA">
        <w:rPr>
          <w:i/>
        </w:rPr>
        <w:t xml:space="preserve"> </w:t>
      </w:r>
      <w:r w:rsidR="00FF5318">
        <w:rPr>
          <w:i/>
        </w:rPr>
        <w:t>06</w:t>
      </w:r>
      <w:r w:rsidR="0081776B" w:rsidRPr="00CC78CA">
        <w:rPr>
          <w:i/>
        </w:rPr>
        <w:t>/</w:t>
      </w:r>
      <w:r w:rsidR="0020317E" w:rsidRPr="00CC78CA">
        <w:rPr>
          <w:i/>
        </w:rPr>
        <w:t>0</w:t>
      </w:r>
      <w:r w:rsidR="00FF5318">
        <w:rPr>
          <w:i/>
        </w:rPr>
        <w:t>4</w:t>
      </w:r>
      <w:r w:rsidRPr="00CC78CA">
        <w:rPr>
          <w:i/>
        </w:rPr>
        <w:t>/202</w:t>
      </w:r>
      <w:r w:rsidR="0020317E" w:rsidRPr="00CC78CA">
        <w:rPr>
          <w:i/>
        </w:rPr>
        <w:t>4</w:t>
      </w:r>
    </w:p>
    <w:tbl>
      <w:tblPr>
        <w:tblW w:w="15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gridCol w:w="6911"/>
      </w:tblGrid>
      <w:tr w:rsidR="00CC78CA" w:rsidRPr="00CC78CA" w:rsidTr="007110BB">
        <w:trPr>
          <w:trHeight w:val="403"/>
          <w:tblHeader/>
        </w:trPr>
        <w:tc>
          <w:tcPr>
            <w:tcW w:w="1418" w:type="dxa"/>
            <w:shd w:val="clear" w:color="auto" w:fill="auto"/>
            <w:vAlign w:val="center"/>
          </w:tcPr>
          <w:p w:rsidR="008362D1" w:rsidRPr="00CC78CA" w:rsidRDefault="008362D1" w:rsidP="00DE4731">
            <w:pPr>
              <w:jc w:val="center"/>
              <w:rPr>
                <w:b/>
              </w:rPr>
            </w:pPr>
            <w:r w:rsidRPr="00CC78CA">
              <w:rPr>
                <w:b/>
              </w:rPr>
              <w:t>Thứ/ngày</w:t>
            </w:r>
          </w:p>
        </w:tc>
        <w:tc>
          <w:tcPr>
            <w:tcW w:w="6946" w:type="dxa"/>
            <w:shd w:val="clear" w:color="auto" w:fill="auto"/>
            <w:vAlign w:val="center"/>
          </w:tcPr>
          <w:p w:rsidR="008362D1" w:rsidRPr="00CC78CA" w:rsidRDefault="008362D1" w:rsidP="00DE4731">
            <w:pPr>
              <w:jc w:val="center"/>
              <w:rPr>
                <w:b/>
              </w:rPr>
            </w:pPr>
            <w:r w:rsidRPr="00CC78CA">
              <w:rPr>
                <w:b/>
              </w:rPr>
              <w:t>Sáng</w:t>
            </w:r>
          </w:p>
        </w:tc>
        <w:tc>
          <w:tcPr>
            <w:tcW w:w="6911" w:type="dxa"/>
            <w:shd w:val="clear" w:color="auto" w:fill="auto"/>
            <w:vAlign w:val="center"/>
          </w:tcPr>
          <w:p w:rsidR="008362D1" w:rsidRPr="00CC78CA" w:rsidRDefault="008362D1" w:rsidP="00DE4731">
            <w:pPr>
              <w:jc w:val="center"/>
              <w:rPr>
                <w:b/>
              </w:rPr>
            </w:pPr>
            <w:r w:rsidRPr="00CC78CA">
              <w:rPr>
                <w:b/>
              </w:rPr>
              <w:t>Chiều</w:t>
            </w:r>
          </w:p>
        </w:tc>
      </w:tr>
      <w:tr w:rsidR="00CC78CA" w:rsidRPr="00CC78CA" w:rsidTr="00B467B0">
        <w:trPr>
          <w:trHeight w:val="1262"/>
        </w:trPr>
        <w:tc>
          <w:tcPr>
            <w:tcW w:w="1418" w:type="dxa"/>
            <w:shd w:val="clear" w:color="auto" w:fill="auto"/>
          </w:tcPr>
          <w:p w:rsidR="008362D1" w:rsidRPr="00CC78CA" w:rsidRDefault="008362D1" w:rsidP="00FF5318">
            <w:pPr>
              <w:jc w:val="center"/>
            </w:pPr>
            <w:r w:rsidRPr="00CC78CA">
              <w:t xml:space="preserve">Thứ Hai </w:t>
            </w:r>
            <w:r w:rsidR="00FF5318">
              <w:t>01</w:t>
            </w:r>
            <w:r w:rsidRPr="00CC78CA">
              <w:t>/</w:t>
            </w:r>
            <w:r w:rsidR="0020317E" w:rsidRPr="00CC78CA">
              <w:t>0</w:t>
            </w:r>
            <w:r w:rsidR="00FF5318">
              <w:t>4</w:t>
            </w:r>
            <w:r w:rsidR="0020317E" w:rsidRPr="00CC78CA">
              <w:t>/2024</w:t>
            </w:r>
          </w:p>
        </w:tc>
        <w:tc>
          <w:tcPr>
            <w:tcW w:w="6946" w:type="dxa"/>
            <w:shd w:val="clear" w:color="auto" w:fill="auto"/>
            <w:vAlign w:val="center"/>
          </w:tcPr>
          <w:p w:rsidR="009339FE" w:rsidRDefault="0054082D" w:rsidP="0054082D">
            <w:pPr>
              <w:widowControl w:val="0"/>
              <w:jc w:val="both"/>
            </w:pPr>
            <w:r w:rsidRPr="00CC78CA">
              <w:t>-</w:t>
            </w:r>
            <w:r w:rsidR="00E70984" w:rsidRPr="00CC78CA">
              <w:t xml:space="preserve"> </w:t>
            </w:r>
            <w:r w:rsidR="0049412F">
              <w:t>7h30:</w:t>
            </w:r>
            <w:r w:rsidR="00DE487A">
              <w:t xml:space="preserve"> </w:t>
            </w:r>
            <w:r w:rsidR="009339FE">
              <w:t>Lễ chào cờ đầu tháng 4/2024</w:t>
            </w:r>
            <w:r w:rsidR="0049412F">
              <w:t xml:space="preserve"> </w:t>
            </w:r>
          </w:p>
          <w:p w:rsidR="0049412F" w:rsidRDefault="009339FE" w:rsidP="0054082D">
            <w:pPr>
              <w:widowControl w:val="0"/>
              <w:jc w:val="both"/>
            </w:pPr>
            <w:r>
              <w:t xml:space="preserve">- 7h30: </w:t>
            </w:r>
            <w:r w:rsidR="0049412F">
              <w:t>Tuyên truyền về phòng chống ma tuý và thuốc lá điện tử trong trường học: THCS Quán Toan</w:t>
            </w:r>
            <w:r>
              <w:t>: Đ/c Hiệu dự</w:t>
            </w:r>
            <w:r w:rsidR="00990953">
              <w:t>.</w:t>
            </w:r>
          </w:p>
          <w:p w:rsidR="00990953" w:rsidRDefault="00990953" w:rsidP="0054082D">
            <w:pPr>
              <w:widowControl w:val="0"/>
              <w:jc w:val="both"/>
            </w:pPr>
            <w:r>
              <w:t>- Đoàn công tác tham quan mô hình Trường học thông minh tại Nhật Bản từ ngày 01/4/2024 đến hết ngày 05/4/2024: Đ/c Vân Anh, Hà, Trang, Hiệu trưởng một số trường.</w:t>
            </w:r>
          </w:p>
          <w:p w:rsidR="00AE7580" w:rsidRPr="00CC78CA" w:rsidRDefault="00AE7580" w:rsidP="0054082D">
            <w:pPr>
              <w:widowControl w:val="0"/>
              <w:jc w:val="both"/>
            </w:pPr>
          </w:p>
          <w:p w:rsidR="008E2892" w:rsidRPr="00CC78CA" w:rsidRDefault="008E2892" w:rsidP="00FF5318">
            <w:pPr>
              <w:widowControl w:val="0"/>
              <w:jc w:val="both"/>
            </w:pPr>
          </w:p>
        </w:tc>
        <w:tc>
          <w:tcPr>
            <w:tcW w:w="6911" w:type="dxa"/>
            <w:shd w:val="clear" w:color="auto" w:fill="auto"/>
          </w:tcPr>
          <w:p w:rsidR="007828EC" w:rsidRPr="00CC78CA" w:rsidRDefault="00BB63F3" w:rsidP="00990953">
            <w:pPr>
              <w:jc w:val="both"/>
            </w:pPr>
            <w:r>
              <w:t xml:space="preserve"> </w:t>
            </w:r>
            <w:r w:rsidR="009339FE" w:rsidRPr="009339FE">
              <w:rPr>
                <w:color w:val="000000"/>
              </w:rPr>
              <w:t>- 13h30: Tập trung tập huấn môn Cờ vua tại Hội trường Trung tâm huấn luyện và thi đấu Thể dục Thể thao (Số 17 Lạch Tray Quận Ngô Quyền - Hải Phòng): HS tham gia tập huấn theo ds của SGD đã gửi (Nhà trường phối hợp với PHHS trong quá trình HS tham gia tập huấn) - 14h30: Kiểm tra hồ sơ công tác Đoàn Đội và phong trào thanh thiếu nhi năm học 2023-2024 tại PGD: LĐ, CV (PGD, Quận đoàn); BGH, GV TPT, Bí thư Chi đoàn các trường TH NTP, TH ĐTH, THCS HV, THCS HB</w:t>
            </w:r>
            <w:r w:rsidR="009339FE">
              <w:rPr>
                <w:color w:val="000000"/>
                <w:sz w:val="27"/>
                <w:szCs w:val="27"/>
              </w:rPr>
              <w:t>.</w:t>
            </w:r>
          </w:p>
        </w:tc>
      </w:tr>
      <w:tr w:rsidR="00457ED2" w:rsidRPr="00CC78CA" w:rsidTr="000522F0">
        <w:trPr>
          <w:trHeight w:val="568"/>
        </w:trPr>
        <w:tc>
          <w:tcPr>
            <w:tcW w:w="1418" w:type="dxa"/>
            <w:shd w:val="clear" w:color="auto" w:fill="auto"/>
          </w:tcPr>
          <w:p w:rsidR="00457ED2" w:rsidRPr="00CC78CA" w:rsidRDefault="00457ED2" w:rsidP="00457ED2">
            <w:pPr>
              <w:jc w:val="center"/>
            </w:pPr>
            <w:r w:rsidRPr="00CC78CA">
              <w:t xml:space="preserve">Thứ Ba </w:t>
            </w:r>
            <w:r>
              <w:t>02</w:t>
            </w:r>
            <w:r w:rsidRPr="00CC78CA">
              <w:t>/0</w:t>
            </w:r>
            <w:r>
              <w:t>4</w:t>
            </w:r>
            <w:r w:rsidRPr="00CC78CA">
              <w:t>/2024</w:t>
            </w:r>
          </w:p>
        </w:tc>
        <w:tc>
          <w:tcPr>
            <w:tcW w:w="6946" w:type="dxa"/>
            <w:shd w:val="clear" w:color="auto" w:fill="auto"/>
            <w:vAlign w:val="center"/>
          </w:tcPr>
          <w:p w:rsidR="00457ED2" w:rsidRDefault="00457ED2" w:rsidP="00457ED2">
            <w:pPr>
              <w:widowControl w:val="0"/>
              <w:jc w:val="both"/>
            </w:pPr>
            <w:r>
              <w:t>- 8h</w:t>
            </w:r>
            <w:r>
              <w:t>3</w:t>
            </w:r>
            <w:r>
              <w:t>0: Dự GPST “Nâng cao chất lượng tổ chức Bữa ăn học đường cho trẻ mẫu giáo” (cụm trường MN Hạ Lý, Hoàng Văn Thụ, Trại Chuối) tại trường MN Trại Chuối. Tổ MN, đ/c Quỳnh (SD)</w:t>
            </w:r>
          </w:p>
          <w:p w:rsidR="00457ED2" w:rsidRPr="00CC78CA" w:rsidRDefault="00990953" w:rsidP="00990953">
            <w:pPr>
              <w:widowControl w:val="0"/>
              <w:jc w:val="both"/>
            </w:pPr>
            <w:r>
              <w:t>- Làm việc tại trường TH NGT: Đ/c Yến (PGD), đ/c Thuỷ, đ/c Hùng    (NGT)</w:t>
            </w:r>
          </w:p>
        </w:tc>
        <w:tc>
          <w:tcPr>
            <w:tcW w:w="6911" w:type="dxa"/>
            <w:shd w:val="clear" w:color="auto" w:fill="auto"/>
          </w:tcPr>
          <w:p w:rsidR="00457ED2" w:rsidRDefault="00457ED2" w:rsidP="00457ED2">
            <w:pPr>
              <w:jc w:val="both"/>
            </w:pPr>
            <w:r>
              <w:t>- 14h00: Hội nghị “Bàn giao giữa hai nhà trường sau luân chuyển cán bộ”: THCS Nguyễn Trãi</w:t>
            </w:r>
            <w:r w:rsidR="00990953">
              <w:t>: Đ/c Hiệu dự</w:t>
            </w:r>
          </w:p>
          <w:p w:rsidR="00457ED2" w:rsidRPr="00CC78CA" w:rsidRDefault="00457ED2" w:rsidP="00990953">
            <w:pPr>
              <w:jc w:val="both"/>
            </w:pPr>
            <w:r>
              <w:t xml:space="preserve">- </w:t>
            </w:r>
            <w:r w:rsidRPr="00C101F2">
              <w:rPr>
                <w:color w:val="000000"/>
              </w:rPr>
              <w:t xml:space="preserve">14h30: Duyệt nội dung chuyên đề chuyên </w:t>
            </w:r>
            <w:r>
              <w:rPr>
                <w:color w:val="000000"/>
              </w:rPr>
              <w:t>môn cấp quận cụm trường TH NTP - NT -</w:t>
            </w:r>
            <w:r w:rsidRPr="00C101F2">
              <w:rPr>
                <w:color w:val="000000"/>
              </w:rPr>
              <w:t xml:space="preserve"> NGT tại PGD: LĐ, CV (tổ TH), đại diện BGH 3 trường, GV thực hiện tiết chuyên đề (mang theo SGK, SGV nếu có)</w:t>
            </w:r>
          </w:p>
        </w:tc>
      </w:tr>
      <w:tr w:rsidR="00457ED2" w:rsidRPr="00CC78CA" w:rsidTr="00990953">
        <w:trPr>
          <w:trHeight w:val="464"/>
        </w:trPr>
        <w:tc>
          <w:tcPr>
            <w:tcW w:w="1418" w:type="dxa"/>
            <w:shd w:val="clear" w:color="auto" w:fill="auto"/>
          </w:tcPr>
          <w:p w:rsidR="00457ED2" w:rsidRPr="00CC78CA" w:rsidRDefault="00457ED2" w:rsidP="00457ED2">
            <w:pPr>
              <w:jc w:val="center"/>
            </w:pPr>
            <w:r w:rsidRPr="00CC78CA">
              <w:t>Thứ Tư</w:t>
            </w:r>
          </w:p>
          <w:p w:rsidR="00457ED2" w:rsidRPr="00CC78CA" w:rsidRDefault="00457ED2" w:rsidP="00457ED2">
            <w:pPr>
              <w:jc w:val="center"/>
            </w:pPr>
            <w:r>
              <w:t>03</w:t>
            </w:r>
            <w:r w:rsidRPr="00CC78CA">
              <w:t>/0</w:t>
            </w:r>
            <w:r>
              <w:t>4</w:t>
            </w:r>
            <w:r w:rsidRPr="00CC78CA">
              <w:t>/2024</w:t>
            </w:r>
          </w:p>
        </w:tc>
        <w:tc>
          <w:tcPr>
            <w:tcW w:w="6946" w:type="dxa"/>
            <w:shd w:val="clear" w:color="auto" w:fill="auto"/>
            <w:vAlign w:val="center"/>
          </w:tcPr>
          <w:p w:rsidR="00457ED2" w:rsidRPr="00CC78CA" w:rsidRDefault="00457ED2" w:rsidP="00457ED2">
            <w:pPr>
              <w:widowControl w:val="0"/>
              <w:jc w:val="both"/>
            </w:pPr>
          </w:p>
        </w:tc>
        <w:tc>
          <w:tcPr>
            <w:tcW w:w="6911" w:type="dxa"/>
            <w:shd w:val="clear" w:color="auto" w:fill="auto"/>
          </w:tcPr>
          <w:p w:rsidR="00457ED2" w:rsidRPr="00CC78CA" w:rsidRDefault="00BD6250" w:rsidP="00BD6250">
            <w:pPr>
              <w:jc w:val="both"/>
            </w:pPr>
            <w:r>
              <w:t>-14h00: Kiểm tra công tác ôn thi vào 10 THPT tại 1 số trường THCS: LĐ, CV ( PGD)</w:t>
            </w:r>
          </w:p>
        </w:tc>
      </w:tr>
      <w:tr w:rsidR="00457ED2" w:rsidRPr="00CC78CA" w:rsidTr="0092753E">
        <w:trPr>
          <w:trHeight w:val="412"/>
        </w:trPr>
        <w:tc>
          <w:tcPr>
            <w:tcW w:w="1418" w:type="dxa"/>
            <w:shd w:val="clear" w:color="auto" w:fill="auto"/>
          </w:tcPr>
          <w:p w:rsidR="00457ED2" w:rsidRPr="00CC78CA" w:rsidRDefault="00457ED2" w:rsidP="00457ED2">
            <w:pPr>
              <w:jc w:val="center"/>
            </w:pPr>
            <w:r w:rsidRPr="00CC78CA">
              <w:t xml:space="preserve">Thứ Năm </w:t>
            </w:r>
          </w:p>
          <w:p w:rsidR="00457ED2" w:rsidRPr="00CC78CA" w:rsidRDefault="00457ED2" w:rsidP="00457ED2">
            <w:pPr>
              <w:jc w:val="center"/>
            </w:pPr>
            <w:r>
              <w:t>04</w:t>
            </w:r>
            <w:r w:rsidRPr="00CC78CA">
              <w:t>/0</w:t>
            </w:r>
            <w:r>
              <w:t>4</w:t>
            </w:r>
            <w:r w:rsidRPr="00CC78CA">
              <w:t>/2024</w:t>
            </w:r>
          </w:p>
        </w:tc>
        <w:tc>
          <w:tcPr>
            <w:tcW w:w="6946" w:type="dxa"/>
            <w:shd w:val="clear" w:color="auto" w:fill="auto"/>
            <w:vAlign w:val="center"/>
          </w:tcPr>
          <w:p w:rsidR="00457ED2" w:rsidRPr="00CC78CA" w:rsidRDefault="00457ED2" w:rsidP="00457ED2">
            <w:pPr>
              <w:widowControl w:val="0"/>
              <w:jc w:val="both"/>
            </w:pPr>
          </w:p>
          <w:p w:rsidR="00457ED2" w:rsidRPr="00CC78CA" w:rsidRDefault="00457ED2" w:rsidP="00457ED2">
            <w:pPr>
              <w:widowControl w:val="0"/>
              <w:jc w:val="both"/>
            </w:pPr>
          </w:p>
        </w:tc>
        <w:tc>
          <w:tcPr>
            <w:tcW w:w="6911" w:type="dxa"/>
            <w:shd w:val="clear" w:color="auto" w:fill="auto"/>
          </w:tcPr>
          <w:p w:rsidR="00457ED2" w:rsidRDefault="00457ED2" w:rsidP="00457ED2">
            <w:pPr>
              <w:jc w:val="both"/>
              <w:rPr>
                <w:color w:val="000000"/>
              </w:rPr>
            </w:pPr>
            <w:r w:rsidRPr="00C101F2">
              <w:t>-</w:t>
            </w:r>
            <w:r w:rsidRPr="00C101F2">
              <w:rPr>
                <w:color w:val="000000"/>
              </w:rPr>
              <w:t>14h30: Duyệt nội dung chuyên đề chuyên môn cấp quận cụm trường TH QT, HV, BĐ tại PGD: LĐ, CV (tổ TH), đại diện BGH 3 trường, GV thực hiện tiết chuyên đề (mang theo SGK, SGV nếu có)</w:t>
            </w:r>
          </w:p>
          <w:p w:rsidR="00457ED2" w:rsidRPr="00C101F2" w:rsidRDefault="00457ED2" w:rsidP="00457ED2">
            <w:pPr>
              <w:jc w:val="both"/>
            </w:pPr>
            <w:r>
              <w:rPr>
                <w:color w:val="000000"/>
              </w:rPr>
              <w:t>- 14h15: Dự GPST “Nâng cao chất lượng tổ chức hoạt động phát triển TCKNXH - Thẩm mỹ cho trẻ 24 - 36 tháng” (cụm Lớp MNĐL phường SD, HV, TC) tại Lớp MNĐL Thánh Gióng. Tổ MN, đ/c Thuý (HV).</w:t>
            </w:r>
          </w:p>
        </w:tc>
      </w:tr>
      <w:tr w:rsidR="00457ED2" w:rsidRPr="00CC78CA" w:rsidTr="00864AE4">
        <w:trPr>
          <w:trHeight w:val="412"/>
        </w:trPr>
        <w:tc>
          <w:tcPr>
            <w:tcW w:w="1418" w:type="dxa"/>
            <w:shd w:val="clear" w:color="auto" w:fill="auto"/>
          </w:tcPr>
          <w:p w:rsidR="00457ED2" w:rsidRPr="00CC78CA" w:rsidRDefault="00457ED2" w:rsidP="00457ED2">
            <w:pPr>
              <w:jc w:val="center"/>
            </w:pPr>
            <w:r w:rsidRPr="00CC78CA">
              <w:t>Thứ Sáu</w:t>
            </w:r>
          </w:p>
          <w:p w:rsidR="00457ED2" w:rsidRPr="00CC78CA" w:rsidRDefault="00457ED2" w:rsidP="00457ED2">
            <w:r>
              <w:t>05</w:t>
            </w:r>
            <w:r w:rsidRPr="00CC78CA">
              <w:t>/0</w:t>
            </w:r>
            <w:r>
              <w:t>4</w:t>
            </w:r>
            <w:r w:rsidRPr="00CC78CA">
              <w:t>/2024</w:t>
            </w:r>
          </w:p>
        </w:tc>
        <w:tc>
          <w:tcPr>
            <w:tcW w:w="6946" w:type="dxa"/>
            <w:shd w:val="clear" w:color="auto" w:fill="auto"/>
          </w:tcPr>
          <w:p w:rsidR="00457ED2" w:rsidRDefault="00457ED2" w:rsidP="00457ED2">
            <w:pPr>
              <w:widowControl w:val="0"/>
            </w:pPr>
            <w:r w:rsidRPr="00CC78CA">
              <w:t xml:space="preserve">- 8h00: </w:t>
            </w:r>
            <w:r>
              <w:t>Trường MN Ánh Dương tổ chức cho trẻ đi trải nghiệm tại Siêu thị Go.</w:t>
            </w:r>
          </w:p>
          <w:p w:rsidR="00457ED2" w:rsidRPr="00CC78CA" w:rsidRDefault="00C2545E" w:rsidP="00990953">
            <w:pPr>
              <w:widowControl w:val="0"/>
            </w:pPr>
            <w:r w:rsidRPr="00C2545E">
              <w:rPr>
                <w:color w:val="000000"/>
              </w:rPr>
              <w:t>- Kiểm tra hồ sơ công tác Đoàn Đội và phong trào thanh thiếu nhi năm học 2023-2024 tại SGD: LĐ, CV (PGD, Quận đoàn); BGH, GV TPT, Bí thư Chi đoàn các trường TH NTP, TH ĐTH, THCS HV, THCS HB.</w:t>
            </w:r>
            <w:bookmarkStart w:id="0" w:name="_GoBack"/>
            <w:bookmarkEnd w:id="0"/>
          </w:p>
        </w:tc>
        <w:tc>
          <w:tcPr>
            <w:tcW w:w="6911" w:type="dxa"/>
            <w:shd w:val="clear" w:color="auto" w:fill="auto"/>
          </w:tcPr>
          <w:p w:rsidR="00457ED2" w:rsidRPr="00FF5318" w:rsidRDefault="00457ED2" w:rsidP="00457ED2">
            <w:pPr>
              <w:widowControl w:val="0"/>
              <w:jc w:val="both"/>
            </w:pPr>
            <w:r w:rsidRPr="00FF5318">
              <w:t xml:space="preserve">  </w:t>
            </w:r>
          </w:p>
          <w:p w:rsidR="00457ED2" w:rsidRPr="00FF5318" w:rsidRDefault="00990953" w:rsidP="00457ED2">
            <w:pPr>
              <w:widowControl w:val="0"/>
              <w:jc w:val="both"/>
            </w:pPr>
            <w:r>
              <w:t>- Làm việc tạ</w:t>
            </w:r>
            <w:r>
              <w:t>i trường TH NGT: Đ/c Yến (PGD)</w:t>
            </w:r>
          </w:p>
        </w:tc>
      </w:tr>
      <w:tr w:rsidR="00457ED2" w:rsidRPr="00CC78CA" w:rsidTr="0092753E">
        <w:trPr>
          <w:trHeight w:val="412"/>
        </w:trPr>
        <w:tc>
          <w:tcPr>
            <w:tcW w:w="1418" w:type="dxa"/>
            <w:shd w:val="clear" w:color="auto" w:fill="auto"/>
          </w:tcPr>
          <w:p w:rsidR="00457ED2" w:rsidRPr="00CC78CA" w:rsidRDefault="00457ED2" w:rsidP="00457ED2">
            <w:pPr>
              <w:jc w:val="center"/>
            </w:pPr>
            <w:r w:rsidRPr="00CC78CA">
              <w:t xml:space="preserve">Thứ Bẩy </w:t>
            </w:r>
            <w:r>
              <w:t>06</w:t>
            </w:r>
            <w:r w:rsidRPr="00CC78CA">
              <w:t>/0</w:t>
            </w:r>
            <w:r>
              <w:t>4</w:t>
            </w:r>
            <w:r w:rsidRPr="00CC78CA">
              <w:t>/2024</w:t>
            </w:r>
          </w:p>
        </w:tc>
        <w:tc>
          <w:tcPr>
            <w:tcW w:w="6946" w:type="dxa"/>
            <w:shd w:val="clear" w:color="auto" w:fill="auto"/>
            <w:vAlign w:val="center"/>
          </w:tcPr>
          <w:p w:rsidR="00457ED2" w:rsidRPr="00CC78CA" w:rsidRDefault="00457ED2" w:rsidP="00457ED2">
            <w:pPr>
              <w:widowControl w:val="0"/>
              <w:jc w:val="both"/>
            </w:pPr>
          </w:p>
        </w:tc>
        <w:tc>
          <w:tcPr>
            <w:tcW w:w="6911" w:type="dxa"/>
            <w:shd w:val="clear" w:color="auto" w:fill="auto"/>
          </w:tcPr>
          <w:p w:rsidR="00457ED2" w:rsidRPr="00CC78CA" w:rsidRDefault="00457ED2" w:rsidP="00457ED2">
            <w:pPr>
              <w:widowControl w:val="0"/>
              <w:jc w:val="both"/>
            </w:pPr>
            <w:r w:rsidRPr="00CC78CA">
              <w:t xml:space="preserve"> </w:t>
            </w:r>
          </w:p>
        </w:tc>
      </w:tr>
    </w:tbl>
    <w:p w:rsidR="00EF7689" w:rsidRPr="00CC78CA" w:rsidRDefault="001B2D5E" w:rsidP="00EF7689">
      <w:pPr>
        <w:spacing w:before="120"/>
        <w:ind w:firstLine="720"/>
        <w:jc w:val="both"/>
        <w:rPr>
          <w:b/>
        </w:rPr>
      </w:pPr>
      <w:r w:rsidRPr="00CC78CA">
        <w:rPr>
          <w:b/>
        </w:rPr>
        <w:t>*Thông báo:</w:t>
      </w:r>
    </w:p>
    <w:p w:rsidR="00FF5318" w:rsidRDefault="00FF5318" w:rsidP="00990953">
      <w:pPr>
        <w:spacing w:before="120" w:line="276" w:lineRule="auto"/>
        <w:jc w:val="both"/>
        <w:rPr>
          <w:b/>
        </w:rPr>
      </w:pPr>
    </w:p>
    <w:p w:rsidR="008F7A02" w:rsidRPr="008F7A02" w:rsidRDefault="008F7A02" w:rsidP="00C417D2">
      <w:pPr>
        <w:spacing w:before="120" w:line="276" w:lineRule="auto"/>
        <w:ind w:firstLine="720"/>
        <w:jc w:val="both"/>
      </w:pPr>
    </w:p>
    <w:sectPr w:rsidR="008F7A02" w:rsidRPr="008F7A02" w:rsidSect="00EB07BD">
      <w:pgSz w:w="15840" w:h="12240" w:orient="landscape" w:code="1"/>
      <w:pgMar w:top="295" w:right="1100" w:bottom="56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22"/>
    <w:multiLevelType w:val="hybridMultilevel"/>
    <w:tmpl w:val="70DE83F4"/>
    <w:lvl w:ilvl="0" w:tplc="35C2D56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7535"/>
    <w:multiLevelType w:val="hybridMultilevel"/>
    <w:tmpl w:val="02249348"/>
    <w:lvl w:ilvl="0" w:tplc="2B5A912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5DE1284"/>
    <w:multiLevelType w:val="hybridMultilevel"/>
    <w:tmpl w:val="AD2C2648"/>
    <w:lvl w:ilvl="0" w:tplc="F636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F1B82"/>
    <w:multiLevelType w:val="hybridMultilevel"/>
    <w:tmpl w:val="EE7EEC72"/>
    <w:lvl w:ilvl="0" w:tplc="A8E608FC">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B78"/>
    <w:multiLevelType w:val="hybridMultilevel"/>
    <w:tmpl w:val="D238479A"/>
    <w:lvl w:ilvl="0" w:tplc="924E3E6A">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43DB9"/>
    <w:multiLevelType w:val="hybridMultilevel"/>
    <w:tmpl w:val="828A6434"/>
    <w:lvl w:ilvl="0" w:tplc="767A80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E512572"/>
    <w:multiLevelType w:val="hybridMultilevel"/>
    <w:tmpl w:val="C3866CAA"/>
    <w:lvl w:ilvl="0" w:tplc="EC24B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B3739"/>
    <w:multiLevelType w:val="hybridMultilevel"/>
    <w:tmpl w:val="41D88CBE"/>
    <w:lvl w:ilvl="0" w:tplc="4A506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6C53"/>
    <w:multiLevelType w:val="hybridMultilevel"/>
    <w:tmpl w:val="7D127BF2"/>
    <w:lvl w:ilvl="0" w:tplc="70F8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6305"/>
    <w:multiLevelType w:val="hybridMultilevel"/>
    <w:tmpl w:val="EEA25A08"/>
    <w:lvl w:ilvl="0" w:tplc="D7C43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A225F"/>
    <w:multiLevelType w:val="hybridMultilevel"/>
    <w:tmpl w:val="CF4ADF1E"/>
    <w:lvl w:ilvl="0" w:tplc="1EF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81E43"/>
    <w:multiLevelType w:val="hybridMultilevel"/>
    <w:tmpl w:val="A9968350"/>
    <w:lvl w:ilvl="0" w:tplc="9316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F2FE1"/>
    <w:multiLevelType w:val="hybridMultilevel"/>
    <w:tmpl w:val="D298C216"/>
    <w:lvl w:ilvl="0" w:tplc="C590B1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4655E9"/>
    <w:multiLevelType w:val="hybridMultilevel"/>
    <w:tmpl w:val="CDC81A0E"/>
    <w:lvl w:ilvl="0" w:tplc="1F8A64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57AD"/>
    <w:multiLevelType w:val="hybridMultilevel"/>
    <w:tmpl w:val="9C5C1970"/>
    <w:lvl w:ilvl="0" w:tplc="E0F01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81D44"/>
    <w:multiLevelType w:val="hybridMultilevel"/>
    <w:tmpl w:val="35DCA074"/>
    <w:lvl w:ilvl="0" w:tplc="B6A69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A38EF"/>
    <w:multiLevelType w:val="hybridMultilevel"/>
    <w:tmpl w:val="E40E7244"/>
    <w:lvl w:ilvl="0" w:tplc="D3E8F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937BC"/>
    <w:multiLevelType w:val="hybridMultilevel"/>
    <w:tmpl w:val="53287A40"/>
    <w:lvl w:ilvl="0" w:tplc="D77A13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672F4"/>
    <w:multiLevelType w:val="hybridMultilevel"/>
    <w:tmpl w:val="FE26991A"/>
    <w:lvl w:ilvl="0" w:tplc="BFBC1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85A6F"/>
    <w:multiLevelType w:val="hybridMultilevel"/>
    <w:tmpl w:val="EEE2E3CE"/>
    <w:lvl w:ilvl="0" w:tplc="28687BD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0163FE8"/>
    <w:multiLevelType w:val="hybridMultilevel"/>
    <w:tmpl w:val="9350D67A"/>
    <w:lvl w:ilvl="0" w:tplc="A35EF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C20C9"/>
    <w:multiLevelType w:val="hybridMultilevel"/>
    <w:tmpl w:val="60E6ACC8"/>
    <w:lvl w:ilvl="0" w:tplc="8E3E5F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02D9C"/>
    <w:multiLevelType w:val="hybridMultilevel"/>
    <w:tmpl w:val="3F2A910C"/>
    <w:lvl w:ilvl="0" w:tplc="92DC9324">
      <w:start w:val="1"/>
      <w:numFmt w:val="decimal"/>
      <w:lvlText w:val="%1."/>
      <w:lvlJc w:val="left"/>
      <w:pPr>
        <w:ind w:left="720" w:hanging="360"/>
      </w:pPr>
      <w:rPr>
        <w:rFonts w:ascii="Segoe UI" w:hAnsi="Segoe UI" w:cs="Segoe UI" w:hint="default"/>
        <w:color w:val="081C3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850D6"/>
    <w:multiLevelType w:val="hybridMultilevel"/>
    <w:tmpl w:val="1262AB84"/>
    <w:lvl w:ilvl="0" w:tplc="2F8C6DDC">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C386A"/>
    <w:multiLevelType w:val="hybridMultilevel"/>
    <w:tmpl w:val="2234744A"/>
    <w:lvl w:ilvl="0" w:tplc="860601F2">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46765"/>
    <w:multiLevelType w:val="hybridMultilevel"/>
    <w:tmpl w:val="353A7BBE"/>
    <w:lvl w:ilvl="0" w:tplc="79AE7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4"/>
  </w:num>
  <w:num w:numId="5">
    <w:abstractNumId w:val="6"/>
  </w:num>
  <w:num w:numId="6">
    <w:abstractNumId w:val="9"/>
  </w:num>
  <w:num w:numId="7">
    <w:abstractNumId w:val="1"/>
  </w:num>
  <w:num w:numId="8">
    <w:abstractNumId w:val="16"/>
  </w:num>
  <w:num w:numId="9">
    <w:abstractNumId w:val="18"/>
  </w:num>
  <w:num w:numId="10">
    <w:abstractNumId w:val="14"/>
  </w:num>
  <w:num w:numId="11">
    <w:abstractNumId w:val="25"/>
  </w:num>
  <w:num w:numId="12">
    <w:abstractNumId w:val="12"/>
  </w:num>
  <w:num w:numId="13">
    <w:abstractNumId w:val="10"/>
  </w:num>
  <w:num w:numId="14">
    <w:abstractNumId w:val="8"/>
  </w:num>
  <w:num w:numId="15">
    <w:abstractNumId w:val="11"/>
  </w:num>
  <w:num w:numId="16">
    <w:abstractNumId w:val="5"/>
  </w:num>
  <w:num w:numId="17">
    <w:abstractNumId w:val="20"/>
  </w:num>
  <w:num w:numId="18">
    <w:abstractNumId w:val="21"/>
  </w:num>
  <w:num w:numId="19">
    <w:abstractNumId w:val="2"/>
  </w:num>
  <w:num w:numId="20">
    <w:abstractNumId w:val="0"/>
  </w:num>
  <w:num w:numId="21">
    <w:abstractNumId w:val="15"/>
  </w:num>
  <w:num w:numId="22">
    <w:abstractNumId w:val="3"/>
  </w:num>
  <w:num w:numId="23">
    <w:abstractNumId w:val="19"/>
  </w:num>
  <w:num w:numId="24">
    <w:abstractNumId w:val="24"/>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1"/>
    <w:rsid w:val="000006DE"/>
    <w:rsid w:val="00002453"/>
    <w:rsid w:val="00003724"/>
    <w:rsid w:val="00004BF5"/>
    <w:rsid w:val="00005BFB"/>
    <w:rsid w:val="00012402"/>
    <w:rsid w:val="00013818"/>
    <w:rsid w:val="000167AD"/>
    <w:rsid w:val="00016D0E"/>
    <w:rsid w:val="00024EF7"/>
    <w:rsid w:val="000522F0"/>
    <w:rsid w:val="0006033C"/>
    <w:rsid w:val="00061012"/>
    <w:rsid w:val="000642A1"/>
    <w:rsid w:val="00073DEF"/>
    <w:rsid w:val="0007624D"/>
    <w:rsid w:val="0008040B"/>
    <w:rsid w:val="00087121"/>
    <w:rsid w:val="00095773"/>
    <w:rsid w:val="0009727F"/>
    <w:rsid w:val="000A6A87"/>
    <w:rsid w:val="000A7EEF"/>
    <w:rsid w:val="000B36C6"/>
    <w:rsid w:val="000C0278"/>
    <w:rsid w:val="000C0A7B"/>
    <w:rsid w:val="000C3C09"/>
    <w:rsid w:val="00102B12"/>
    <w:rsid w:val="00103DD3"/>
    <w:rsid w:val="00107505"/>
    <w:rsid w:val="001252E6"/>
    <w:rsid w:val="001318C2"/>
    <w:rsid w:val="00137D70"/>
    <w:rsid w:val="00163784"/>
    <w:rsid w:val="00166C8A"/>
    <w:rsid w:val="0018385C"/>
    <w:rsid w:val="00187191"/>
    <w:rsid w:val="00193E7C"/>
    <w:rsid w:val="001A3323"/>
    <w:rsid w:val="001B2D5E"/>
    <w:rsid w:val="001B43E4"/>
    <w:rsid w:val="001B5BD2"/>
    <w:rsid w:val="001D300A"/>
    <w:rsid w:val="001E28A2"/>
    <w:rsid w:val="001E2E5B"/>
    <w:rsid w:val="001F7C1D"/>
    <w:rsid w:val="0020004B"/>
    <w:rsid w:val="0020317E"/>
    <w:rsid w:val="00224CB1"/>
    <w:rsid w:val="00225DB1"/>
    <w:rsid w:val="00226EC3"/>
    <w:rsid w:val="002454FB"/>
    <w:rsid w:val="00247C08"/>
    <w:rsid w:val="00260D7F"/>
    <w:rsid w:val="002623A8"/>
    <w:rsid w:val="00266079"/>
    <w:rsid w:val="00294DB0"/>
    <w:rsid w:val="002A33F1"/>
    <w:rsid w:val="002D4BAB"/>
    <w:rsid w:val="002F618E"/>
    <w:rsid w:val="002F6733"/>
    <w:rsid w:val="00315599"/>
    <w:rsid w:val="00322E44"/>
    <w:rsid w:val="00325F46"/>
    <w:rsid w:val="00333930"/>
    <w:rsid w:val="0034085B"/>
    <w:rsid w:val="00355BAA"/>
    <w:rsid w:val="003566F3"/>
    <w:rsid w:val="003635EC"/>
    <w:rsid w:val="00377A77"/>
    <w:rsid w:val="003A2A41"/>
    <w:rsid w:val="003A6215"/>
    <w:rsid w:val="003B033E"/>
    <w:rsid w:val="003B4170"/>
    <w:rsid w:val="003B5B2A"/>
    <w:rsid w:val="003B6369"/>
    <w:rsid w:val="003C6F8E"/>
    <w:rsid w:val="003E3501"/>
    <w:rsid w:val="003E7FF1"/>
    <w:rsid w:val="003F17B8"/>
    <w:rsid w:val="003F58B4"/>
    <w:rsid w:val="003F68BC"/>
    <w:rsid w:val="00406329"/>
    <w:rsid w:val="004206DC"/>
    <w:rsid w:val="004236F8"/>
    <w:rsid w:val="00423F1B"/>
    <w:rsid w:val="00430F29"/>
    <w:rsid w:val="0043165D"/>
    <w:rsid w:val="00431856"/>
    <w:rsid w:val="00446653"/>
    <w:rsid w:val="00457ED2"/>
    <w:rsid w:val="00463135"/>
    <w:rsid w:val="0046576B"/>
    <w:rsid w:val="00467EC0"/>
    <w:rsid w:val="004732C8"/>
    <w:rsid w:val="0049412F"/>
    <w:rsid w:val="004A5A24"/>
    <w:rsid w:val="004A5C3A"/>
    <w:rsid w:val="004B3C91"/>
    <w:rsid w:val="004B471F"/>
    <w:rsid w:val="004C0B16"/>
    <w:rsid w:val="004C1C23"/>
    <w:rsid w:val="004C6339"/>
    <w:rsid w:val="004D0FC9"/>
    <w:rsid w:val="004D2AEC"/>
    <w:rsid w:val="004D3FED"/>
    <w:rsid w:val="004D5C7A"/>
    <w:rsid w:val="004D73F0"/>
    <w:rsid w:val="004E3ADA"/>
    <w:rsid w:val="00500350"/>
    <w:rsid w:val="00503D28"/>
    <w:rsid w:val="00504B1C"/>
    <w:rsid w:val="00521A9E"/>
    <w:rsid w:val="00521C1C"/>
    <w:rsid w:val="0052641D"/>
    <w:rsid w:val="00530B44"/>
    <w:rsid w:val="0054082D"/>
    <w:rsid w:val="005655E5"/>
    <w:rsid w:val="00566DA6"/>
    <w:rsid w:val="00573C89"/>
    <w:rsid w:val="00573FA0"/>
    <w:rsid w:val="00575B7D"/>
    <w:rsid w:val="00576AB9"/>
    <w:rsid w:val="005A2E86"/>
    <w:rsid w:val="005B10A0"/>
    <w:rsid w:val="005C118D"/>
    <w:rsid w:val="005C17E0"/>
    <w:rsid w:val="005C47DE"/>
    <w:rsid w:val="005E6403"/>
    <w:rsid w:val="005E6569"/>
    <w:rsid w:val="005F360D"/>
    <w:rsid w:val="00602247"/>
    <w:rsid w:val="0060263A"/>
    <w:rsid w:val="006048B7"/>
    <w:rsid w:val="006071E9"/>
    <w:rsid w:val="00611CE4"/>
    <w:rsid w:val="0063068C"/>
    <w:rsid w:val="00647F9F"/>
    <w:rsid w:val="0065070E"/>
    <w:rsid w:val="0066126D"/>
    <w:rsid w:val="0066447D"/>
    <w:rsid w:val="006841CF"/>
    <w:rsid w:val="00696EBA"/>
    <w:rsid w:val="006A1F74"/>
    <w:rsid w:val="006A2C33"/>
    <w:rsid w:val="006A7D48"/>
    <w:rsid w:val="006C2061"/>
    <w:rsid w:val="006D32D5"/>
    <w:rsid w:val="006E5850"/>
    <w:rsid w:val="006E6289"/>
    <w:rsid w:val="006E7557"/>
    <w:rsid w:val="006F07C9"/>
    <w:rsid w:val="006F080C"/>
    <w:rsid w:val="00706E0B"/>
    <w:rsid w:val="007109E0"/>
    <w:rsid w:val="007110BB"/>
    <w:rsid w:val="00711F41"/>
    <w:rsid w:val="00714EE5"/>
    <w:rsid w:val="00717253"/>
    <w:rsid w:val="00717786"/>
    <w:rsid w:val="00734549"/>
    <w:rsid w:val="00735517"/>
    <w:rsid w:val="007377BF"/>
    <w:rsid w:val="0074045A"/>
    <w:rsid w:val="00753FB2"/>
    <w:rsid w:val="007562D3"/>
    <w:rsid w:val="00773FCB"/>
    <w:rsid w:val="007828EC"/>
    <w:rsid w:val="00783962"/>
    <w:rsid w:val="007935F1"/>
    <w:rsid w:val="007A4F20"/>
    <w:rsid w:val="007A698D"/>
    <w:rsid w:val="007B722E"/>
    <w:rsid w:val="007C4101"/>
    <w:rsid w:val="007C518C"/>
    <w:rsid w:val="007E0BC2"/>
    <w:rsid w:val="007E3961"/>
    <w:rsid w:val="007F4545"/>
    <w:rsid w:val="00801C47"/>
    <w:rsid w:val="0080592D"/>
    <w:rsid w:val="00813A4B"/>
    <w:rsid w:val="00814CF2"/>
    <w:rsid w:val="0081776B"/>
    <w:rsid w:val="00834BEA"/>
    <w:rsid w:val="00835DA7"/>
    <w:rsid w:val="008362D1"/>
    <w:rsid w:val="008400B6"/>
    <w:rsid w:val="008441E8"/>
    <w:rsid w:val="00851C44"/>
    <w:rsid w:val="008579C0"/>
    <w:rsid w:val="00864AE4"/>
    <w:rsid w:val="00867D9E"/>
    <w:rsid w:val="00867E92"/>
    <w:rsid w:val="0087774F"/>
    <w:rsid w:val="00877CBE"/>
    <w:rsid w:val="00881055"/>
    <w:rsid w:val="00890C21"/>
    <w:rsid w:val="008A1A4A"/>
    <w:rsid w:val="008A680B"/>
    <w:rsid w:val="008B30CB"/>
    <w:rsid w:val="008B5483"/>
    <w:rsid w:val="008C26AE"/>
    <w:rsid w:val="008C64A5"/>
    <w:rsid w:val="008D5D23"/>
    <w:rsid w:val="008E0371"/>
    <w:rsid w:val="008E2892"/>
    <w:rsid w:val="008E6459"/>
    <w:rsid w:val="008F7117"/>
    <w:rsid w:val="008F7A02"/>
    <w:rsid w:val="00900B29"/>
    <w:rsid w:val="00902FD1"/>
    <w:rsid w:val="00912C04"/>
    <w:rsid w:val="00914B83"/>
    <w:rsid w:val="00921895"/>
    <w:rsid w:val="009250A8"/>
    <w:rsid w:val="00933276"/>
    <w:rsid w:val="009332C4"/>
    <w:rsid w:val="009339FE"/>
    <w:rsid w:val="009400C4"/>
    <w:rsid w:val="00951873"/>
    <w:rsid w:val="00956B6C"/>
    <w:rsid w:val="0098069A"/>
    <w:rsid w:val="00990953"/>
    <w:rsid w:val="0099295E"/>
    <w:rsid w:val="00994DC7"/>
    <w:rsid w:val="009A34BE"/>
    <w:rsid w:val="009B52C9"/>
    <w:rsid w:val="009C0532"/>
    <w:rsid w:val="009D174E"/>
    <w:rsid w:val="009D17A0"/>
    <w:rsid w:val="009E2995"/>
    <w:rsid w:val="00A0079A"/>
    <w:rsid w:val="00A01867"/>
    <w:rsid w:val="00A12A28"/>
    <w:rsid w:val="00A17757"/>
    <w:rsid w:val="00A20289"/>
    <w:rsid w:val="00A218B2"/>
    <w:rsid w:val="00A220F9"/>
    <w:rsid w:val="00A246CE"/>
    <w:rsid w:val="00A24ACD"/>
    <w:rsid w:val="00A32FBA"/>
    <w:rsid w:val="00A37845"/>
    <w:rsid w:val="00A50199"/>
    <w:rsid w:val="00A51500"/>
    <w:rsid w:val="00A533EC"/>
    <w:rsid w:val="00A6786F"/>
    <w:rsid w:val="00A74565"/>
    <w:rsid w:val="00A852BA"/>
    <w:rsid w:val="00A87580"/>
    <w:rsid w:val="00A970B3"/>
    <w:rsid w:val="00A97929"/>
    <w:rsid w:val="00AA55F8"/>
    <w:rsid w:val="00AB6953"/>
    <w:rsid w:val="00AC0115"/>
    <w:rsid w:val="00AC18A2"/>
    <w:rsid w:val="00AC27D8"/>
    <w:rsid w:val="00AC4D67"/>
    <w:rsid w:val="00AD7E3B"/>
    <w:rsid w:val="00AE7580"/>
    <w:rsid w:val="00B11E54"/>
    <w:rsid w:val="00B20F14"/>
    <w:rsid w:val="00B217F6"/>
    <w:rsid w:val="00B30EE7"/>
    <w:rsid w:val="00B331A5"/>
    <w:rsid w:val="00B467B0"/>
    <w:rsid w:val="00B5145E"/>
    <w:rsid w:val="00B5494F"/>
    <w:rsid w:val="00B6312D"/>
    <w:rsid w:val="00B77ED9"/>
    <w:rsid w:val="00B82006"/>
    <w:rsid w:val="00B86A00"/>
    <w:rsid w:val="00B90E9B"/>
    <w:rsid w:val="00B93C90"/>
    <w:rsid w:val="00B94885"/>
    <w:rsid w:val="00B970BC"/>
    <w:rsid w:val="00BA22A8"/>
    <w:rsid w:val="00BA3E37"/>
    <w:rsid w:val="00BA52D3"/>
    <w:rsid w:val="00BA5AB6"/>
    <w:rsid w:val="00BA75A9"/>
    <w:rsid w:val="00BB63F3"/>
    <w:rsid w:val="00BD0CAC"/>
    <w:rsid w:val="00BD4F41"/>
    <w:rsid w:val="00BD6250"/>
    <w:rsid w:val="00BD7543"/>
    <w:rsid w:val="00BD77C7"/>
    <w:rsid w:val="00BD798B"/>
    <w:rsid w:val="00BE59FF"/>
    <w:rsid w:val="00BE7B93"/>
    <w:rsid w:val="00BF0765"/>
    <w:rsid w:val="00BF70AC"/>
    <w:rsid w:val="00C0137C"/>
    <w:rsid w:val="00C101F2"/>
    <w:rsid w:val="00C22558"/>
    <w:rsid w:val="00C25081"/>
    <w:rsid w:val="00C2545E"/>
    <w:rsid w:val="00C35B0E"/>
    <w:rsid w:val="00C417D2"/>
    <w:rsid w:val="00C55773"/>
    <w:rsid w:val="00C55C41"/>
    <w:rsid w:val="00C567E4"/>
    <w:rsid w:val="00C750CC"/>
    <w:rsid w:val="00C75180"/>
    <w:rsid w:val="00C76D27"/>
    <w:rsid w:val="00C776E8"/>
    <w:rsid w:val="00CA03C8"/>
    <w:rsid w:val="00CB60DA"/>
    <w:rsid w:val="00CB703C"/>
    <w:rsid w:val="00CC3D17"/>
    <w:rsid w:val="00CC78CA"/>
    <w:rsid w:val="00CD5168"/>
    <w:rsid w:val="00CE5BE7"/>
    <w:rsid w:val="00CE6208"/>
    <w:rsid w:val="00D01832"/>
    <w:rsid w:val="00D03751"/>
    <w:rsid w:val="00D12192"/>
    <w:rsid w:val="00D15E1D"/>
    <w:rsid w:val="00D24329"/>
    <w:rsid w:val="00D25E3D"/>
    <w:rsid w:val="00D358C0"/>
    <w:rsid w:val="00D43712"/>
    <w:rsid w:val="00D61867"/>
    <w:rsid w:val="00D721A2"/>
    <w:rsid w:val="00D728CC"/>
    <w:rsid w:val="00D80465"/>
    <w:rsid w:val="00D9249E"/>
    <w:rsid w:val="00DA249D"/>
    <w:rsid w:val="00DB524F"/>
    <w:rsid w:val="00DD3C5D"/>
    <w:rsid w:val="00DE002B"/>
    <w:rsid w:val="00DE0AE2"/>
    <w:rsid w:val="00DE4731"/>
    <w:rsid w:val="00DE487A"/>
    <w:rsid w:val="00DE4B84"/>
    <w:rsid w:val="00DE4BE5"/>
    <w:rsid w:val="00DF02A8"/>
    <w:rsid w:val="00DF1715"/>
    <w:rsid w:val="00DF2171"/>
    <w:rsid w:val="00E008DF"/>
    <w:rsid w:val="00E06BB4"/>
    <w:rsid w:val="00E06F42"/>
    <w:rsid w:val="00E2466D"/>
    <w:rsid w:val="00E258B4"/>
    <w:rsid w:val="00E276BC"/>
    <w:rsid w:val="00E30BD5"/>
    <w:rsid w:val="00E346E3"/>
    <w:rsid w:val="00E46F02"/>
    <w:rsid w:val="00E563D9"/>
    <w:rsid w:val="00E613EC"/>
    <w:rsid w:val="00E62F46"/>
    <w:rsid w:val="00E62F57"/>
    <w:rsid w:val="00E65465"/>
    <w:rsid w:val="00E70984"/>
    <w:rsid w:val="00E72743"/>
    <w:rsid w:val="00E808B9"/>
    <w:rsid w:val="00E84607"/>
    <w:rsid w:val="00E91C4F"/>
    <w:rsid w:val="00E93892"/>
    <w:rsid w:val="00E94380"/>
    <w:rsid w:val="00E947C7"/>
    <w:rsid w:val="00EA0D52"/>
    <w:rsid w:val="00EA79CE"/>
    <w:rsid w:val="00EB05DD"/>
    <w:rsid w:val="00EB07BD"/>
    <w:rsid w:val="00EB6162"/>
    <w:rsid w:val="00EC4725"/>
    <w:rsid w:val="00EC75C5"/>
    <w:rsid w:val="00ED4096"/>
    <w:rsid w:val="00ED4C1F"/>
    <w:rsid w:val="00EE2AE8"/>
    <w:rsid w:val="00EF2CF2"/>
    <w:rsid w:val="00EF7689"/>
    <w:rsid w:val="00F01C39"/>
    <w:rsid w:val="00F02651"/>
    <w:rsid w:val="00F06A09"/>
    <w:rsid w:val="00F24E8B"/>
    <w:rsid w:val="00F3105E"/>
    <w:rsid w:val="00F310C1"/>
    <w:rsid w:val="00F31D7C"/>
    <w:rsid w:val="00F44245"/>
    <w:rsid w:val="00F444B0"/>
    <w:rsid w:val="00F44E6D"/>
    <w:rsid w:val="00F518EB"/>
    <w:rsid w:val="00F51B28"/>
    <w:rsid w:val="00F53ED7"/>
    <w:rsid w:val="00F550E7"/>
    <w:rsid w:val="00F6333D"/>
    <w:rsid w:val="00F766F5"/>
    <w:rsid w:val="00F83A4F"/>
    <w:rsid w:val="00F84FFF"/>
    <w:rsid w:val="00F92433"/>
    <w:rsid w:val="00F92B20"/>
    <w:rsid w:val="00FB1505"/>
    <w:rsid w:val="00FB5ED0"/>
    <w:rsid w:val="00FC0ED1"/>
    <w:rsid w:val="00FC4707"/>
    <w:rsid w:val="00FC5587"/>
    <w:rsid w:val="00FD133E"/>
    <w:rsid w:val="00FD2312"/>
    <w:rsid w:val="00FD6424"/>
    <w:rsid w:val="00FE3658"/>
    <w:rsid w:val="00FF4833"/>
    <w:rsid w:val="00FF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00D3"/>
  <w15:chartTrackingRefBased/>
  <w15:docId w15:val="{00ED0D51-E1E1-4059-A9A6-CDC2A50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2D1"/>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8362D1"/>
    <w:rPr>
      <w:rFonts w:ascii="Calibri Light" w:eastAsia="Times New Roman" w:hAnsi="Calibri Light" w:cs="Times New Roman"/>
      <w:b/>
      <w:bCs/>
      <w:kern w:val="28"/>
      <w:sz w:val="32"/>
      <w:szCs w:val="32"/>
      <w:lang w:val="x-none" w:eastAsia="x-none"/>
    </w:rPr>
  </w:style>
  <w:style w:type="paragraph" w:styleId="ListParagraph">
    <w:name w:val="List Paragraph"/>
    <w:basedOn w:val="Normal"/>
    <w:uiPriority w:val="34"/>
    <w:qFormat/>
    <w:rsid w:val="008362D1"/>
    <w:pPr>
      <w:ind w:left="720"/>
      <w:contextualSpacing/>
    </w:pPr>
  </w:style>
  <w:style w:type="paragraph" w:styleId="BalloonText">
    <w:name w:val="Balloon Text"/>
    <w:basedOn w:val="Normal"/>
    <w:link w:val="BalloonTextChar"/>
    <w:uiPriority w:val="99"/>
    <w:semiHidden/>
    <w:unhideWhenUsed/>
    <w:rsid w:val="00DE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31"/>
    <w:rPr>
      <w:rFonts w:ascii="Segoe UI" w:eastAsia="Times New Roman" w:hAnsi="Segoe UI" w:cs="Segoe UI"/>
      <w:sz w:val="18"/>
      <w:szCs w:val="18"/>
    </w:rPr>
  </w:style>
  <w:style w:type="character" w:customStyle="1" w:styleId="text">
    <w:name w:val="text"/>
    <w:basedOn w:val="DefaultParagraphFont"/>
    <w:rsid w:val="00CE6208"/>
  </w:style>
  <w:style w:type="character" w:customStyle="1" w:styleId="emoji-sizer">
    <w:name w:val="emoji-sizer"/>
    <w:basedOn w:val="DefaultParagraphFont"/>
    <w:rsid w:val="00CE6208"/>
  </w:style>
  <w:style w:type="character" w:styleId="Hyperlink">
    <w:name w:val="Hyperlink"/>
    <w:basedOn w:val="DefaultParagraphFont"/>
    <w:uiPriority w:val="99"/>
    <w:unhideWhenUsed/>
    <w:rsid w:val="00C35B0E"/>
    <w:rPr>
      <w:color w:val="0563C1" w:themeColor="hyperlink"/>
      <w:u w:val="single"/>
    </w:rPr>
  </w:style>
  <w:style w:type="paragraph" w:styleId="NormalWeb">
    <w:name w:val="Normal (Web)"/>
    <w:basedOn w:val="Normal"/>
    <w:uiPriority w:val="99"/>
    <w:semiHidden/>
    <w:unhideWhenUsed/>
    <w:rsid w:val="000167AD"/>
    <w:pPr>
      <w:spacing w:before="100" w:beforeAutospacing="1" w:after="100" w:afterAutospacing="1"/>
    </w:pPr>
  </w:style>
  <w:style w:type="character" w:customStyle="1" w:styleId="text-is-link">
    <w:name w:val="text-is-link"/>
    <w:basedOn w:val="DefaultParagraphFont"/>
    <w:rsid w:val="00994DC7"/>
  </w:style>
  <w:style w:type="character" w:customStyle="1" w:styleId="text-danger">
    <w:name w:val="text-danger"/>
    <w:basedOn w:val="DefaultParagraphFont"/>
    <w:rsid w:val="0009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772">
      <w:bodyDiv w:val="1"/>
      <w:marLeft w:val="0"/>
      <w:marRight w:val="0"/>
      <w:marTop w:val="0"/>
      <w:marBottom w:val="0"/>
      <w:divBdr>
        <w:top w:val="none" w:sz="0" w:space="0" w:color="auto"/>
        <w:left w:val="none" w:sz="0" w:space="0" w:color="auto"/>
        <w:bottom w:val="none" w:sz="0" w:space="0" w:color="auto"/>
        <w:right w:val="none" w:sz="0" w:space="0" w:color="auto"/>
      </w:divBdr>
    </w:div>
    <w:div w:id="367488181">
      <w:bodyDiv w:val="1"/>
      <w:marLeft w:val="0"/>
      <w:marRight w:val="0"/>
      <w:marTop w:val="0"/>
      <w:marBottom w:val="0"/>
      <w:divBdr>
        <w:top w:val="none" w:sz="0" w:space="0" w:color="auto"/>
        <w:left w:val="none" w:sz="0" w:space="0" w:color="auto"/>
        <w:bottom w:val="none" w:sz="0" w:space="0" w:color="auto"/>
        <w:right w:val="none" w:sz="0" w:space="0" w:color="auto"/>
      </w:divBdr>
    </w:div>
    <w:div w:id="1739015747">
      <w:bodyDiv w:val="1"/>
      <w:marLeft w:val="0"/>
      <w:marRight w:val="0"/>
      <w:marTop w:val="0"/>
      <w:marBottom w:val="0"/>
      <w:divBdr>
        <w:top w:val="none" w:sz="0" w:space="0" w:color="auto"/>
        <w:left w:val="none" w:sz="0" w:space="0" w:color="auto"/>
        <w:bottom w:val="none" w:sz="0" w:space="0" w:color="auto"/>
        <w:right w:val="none" w:sz="0" w:space="0" w:color="auto"/>
      </w:divBdr>
    </w:div>
    <w:div w:id="1838838995">
      <w:bodyDiv w:val="1"/>
      <w:marLeft w:val="0"/>
      <w:marRight w:val="0"/>
      <w:marTop w:val="0"/>
      <w:marBottom w:val="0"/>
      <w:divBdr>
        <w:top w:val="none" w:sz="0" w:space="0" w:color="auto"/>
        <w:left w:val="none" w:sz="0" w:space="0" w:color="auto"/>
        <w:bottom w:val="none" w:sz="0" w:space="0" w:color="auto"/>
        <w:right w:val="none" w:sz="0" w:space="0" w:color="auto"/>
      </w:divBdr>
      <w:divsChild>
        <w:div w:id="1053701867">
          <w:marLeft w:val="0"/>
          <w:marRight w:val="0"/>
          <w:marTop w:val="0"/>
          <w:marBottom w:val="0"/>
          <w:divBdr>
            <w:top w:val="none" w:sz="0" w:space="0" w:color="auto"/>
            <w:left w:val="none" w:sz="0" w:space="0" w:color="auto"/>
            <w:bottom w:val="none" w:sz="0" w:space="0" w:color="auto"/>
            <w:right w:val="none" w:sz="0" w:space="0" w:color="auto"/>
          </w:divBdr>
        </w:div>
        <w:div w:id="1876459271">
          <w:marLeft w:val="0"/>
          <w:marRight w:val="0"/>
          <w:marTop w:val="0"/>
          <w:marBottom w:val="0"/>
          <w:divBdr>
            <w:top w:val="none" w:sz="0" w:space="0" w:color="auto"/>
            <w:left w:val="none" w:sz="0" w:space="0" w:color="auto"/>
            <w:bottom w:val="none" w:sz="0" w:space="0" w:color="auto"/>
            <w:right w:val="none" w:sz="0" w:space="0" w:color="auto"/>
          </w:divBdr>
        </w:div>
      </w:divsChild>
    </w:div>
    <w:div w:id="1887637649">
      <w:bodyDiv w:val="1"/>
      <w:marLeft w:val="0"/>
      <w:marRight w:val="0"/>
      <w:marTop w:val="0"/>
      <w:marBottom w:val="0"/>
      <w:divBdr>
        <w:top w:val="none" w:sz="0" w:space="0" w:color="auto"/>
        <w:left w:val="none" w:sz="0" w:space="0" w:color="auto"/>
        <w:bottom w:val="none" w:sz="0" w:space="0" w:color="auto"/>
        <w:right w:val="none" w:sz="0" w:space="0" w:color="auto"/>
      </w:divBdr>
      <w:divsChild>
        <w:div w:id="1155951282">
          <w:marLeft w:val="0"/>
          <w:marRight w:val="0"/>
          <w:marTop w:val="0"/>
          <w:marBottom w:val="0"/>
          <w:divBdr>
            <w:top w:val="none" w:sz="0" w:space="0" w:color="auto"/>
            <w:left w:val="none" w:sz="0" w:space="0" w:color="auto"/>
            <w:bottom w:val="none" w:sz="0" w:space="0" w:color="auto"/>
            <w:right w:val="none" w:sz="0" w:space="0" w:color="auto"/>
          </w:divBdr>
          <w:divsChild>
            <w:div w:id="678434459">
              <w:marLeft w:val="0"/>
              <w:marRight w:val="0"/>
              <w:marTop w:val="0"/>
              <w:marBottom w:val="0"/>
              <w:divBdr>
                <w:top w:val="none" w:sz="0" w:space="0" w:color="auto"/>
                <w:left w:val="none" w:sz="0" w:space="0" w:color="auto"/>
                <w:bottom w:val="none" w:sz="0" w:space="0" w:color="auto"/>
                <w:right w:val="none" w:sz="0" w:space="0" w:color="auto"/>
              </w:divBdr>
              <w:divsChild>
                <w:div w:id="753429132">
                  <w:marLeft w:val="0"/>
                  <w:marRight w:val="-105"/>
                  <w:marTop w:val="0"/>
                  <w:marBottom w:val="0"/>
                  <w:divBdr>
                    <w:top w:val="none" w:sz="0" w:space="0" w:color="auto"/>
                    <w:left w:val="none" w:sz="0" w:space="0" w:color="auto"/>
                    <w:bottom w:val="none" w:sz="0" w:space="0" w:color="auto"/>
                    <w:right w:val="none" w:sz="0" w:space="0" w:color="auto"/>
                  </w:divBdr>
                  <w:divsChild>
                    <w:div w:id="63139639">
                      <w:marLeft w:val="0"/>
                      <w:marRight w:val="0"/>
                      <w:marTop w:val="0"/>
                      <w:marBottom w:val="0"/>
                      <w:divBdr>
                        <w:top w:val="none" w:sz="0" w:space="0" w:color="auto"/>
                        <w:left w:val="none" w:sz="0" w:space="0" w:color="auto"/>
                        <w:bottom w:val="none" w:sz="0" w:space="0" w:color="auto"/>
                        <w:right w:val="none" w:sz="0" w:space="0" w:color="auto"/>
                      </w:divBdr>
                      <w:divsChild>
                        <w:div w:id="878469947">
                          <w:marLeft w:val="0"/>
                          <w:marRight w:val="0"/>
                          <w:marTop w:val="150"/>
                          <w:marBottom w:val="0"/>
                          <w:divBdr>
                            <w:top w:val="none" w:sz="0" w:space="0" w:color="auto"/>
                            <w:left w:val="none" w:sz="0" w:space="0" w:color="auto"/>
                            <w:bottom w:val="none" w:sz="0" w:space="0" w:color="auto"/>
                            <w:right w:val="none" w:sz="0" w:space="0" w:color="auto"/>
                          </w:divBdr>
                          <w:divsChild>
                            <w:div w:id="37320734">
                              <w:marLeft w:val="240"/>
                              <w:marRight w:val="240"/>
                              <w:marTop w:val="0"/>
                              <w:marBottom w:val="60"/>
                              <w:divBdr>
                                <w:top w:val="none" w:sz="0" w:space="0" w:color="auto"/>
                                <w:left w:val="none" w:sz="0" w:space="0" w:color="auto"/>
                                <w:bottom w:val="none" w:sz="0" w:space="0" w:color="auto"/>
                                <w:right w:val="none" w:sz="0" w:space="0" w:color="auto"/>
                              </w:divBdr>
                              <w:divsChild>
                                <w:div w:id="822740749">
                                  <w:marLeft w:val="150"/>
                                  <w:marRight w:val="0"/>
                                  <w:marTop w:val="0"/>
                                  <w:marBottom w:val="0"/>
                                  <w:divBdr>
                                    <w:top w:val="none" w:sz="0" w:space="0" w:color="auto"/>
                                    <w:left w:val="none" w:sz="0" w:space="0" w:color="auto"/>
                                    <w:bottom w:val="none" w:sz="0" w:space="0" w:color="auto"/>
                                    <w:right w:val="none" w:sz="0" w:space="0" w:color="auto"/>
                                  </w:divBdr>
                                  <w:divsChild>
                                    <w:div w:id="107436113">
                                      <w:marLeft w:val="0"/>
                                      <w:marRight w:val="0"/>
                                      <w:marTop w:val="0"/>
                                      <w:marBottom w:val="0"/>
                                      <w:divBdr>
                                        <w:top w:val="none" w:sz="0" w:space="0" w:color="auto"/>
                                        <w:left w:val="none" w:sz="0" w:space="0" w:color="auto"/>
                                        <w:bottom w:val="none" w:sz="0" w:space="0" w:color="auto"/>
                                        <w:right w:val="none" w:sz="0" w:space="0" w:color="auto"/>
                                      </w:divBdr>
                                      <w:divsChild>
                                        <w:div w:id="1110469933">
                                          <w:marLeft w:val="0"/>
                                          <w:marRight w:val="0"/>
                                          <w:marTop w:val="0"/>
                                          <w:marBottom w:val="0"/>
                                          <w:divBdr>
                                            <w:top w:val="none" w:sz="0" w:space="0" w:color="auto"/>
                                            <w:left w:val="none" w:sz="0" w:space="0" w:color="auto"/>
                                            <w:bottom w:val="none" w:sz="0" w:space="0" w:color="auto"/>
                                            <w:right w:val="none" w:sz="0" w:space="0" w:color="auto"/>
                                          </w:divBdr>
                                          <w:divsChild>
                                            <w:div w:id="1062212120">
                                              <w:marLeft w:val="0"/>
                                              <w:marRight w:val="0"/>
                                              <w:marTop w:val="0"/>
                                              <w:marBottom w:val="60"/>
                                              <w:divBdr>
                                                <w:top w:val="none" w:sz="0" w:space="0" w:color="auto"/>
                                                <w:left w:val="none" w:sz="0" w:space="0" w:color="auto"/>
                                                <w:bottom w:val="none" w:sz="0" w:space="0" w:color="auto"/>
                                                <w:right w:val="none" w:sz="0" w:space="0" w:color="auto"/>
                                              </w:divBdr>
                                              <w:divsChild>
                                                <w:div w:id="1157771888">
                                                  <w:marLeft w:val="0"/>
                                                  <w:marRight w:val="0"/>
                                                  <w:marTop w:val="0"/>
                                                  <w:marBottom w:val="0"/>
                                                  <w:divBdr>
                                                    <w:top w:val="none" w:sz="0" w:space="0" w:color="auto"/>
                                                    <w:left w:val="none" w:sz="0" w:space="0" w:color="auto"/>
                                                    <w:bottom w:val="none" w:sz="0" w:space="0" w:color="auto"/>
                                                    <w:right w:val="none" w:sz="0" w:space="0" w:color="auto"/>
                                                  </w:divBdr>
                                                </w:div>
                                                <w:div w:id="387412727">
                                                  <w:marLeft w:val="0"/>
                                                  <w:marRight w:val="0"/>
                                                  <w:marTop w:val="150"/>
                                                  <w:marBottom w:val="0"/>
                                                  <w:divBdr>
                                                    <w:top w:val="none" w:sz="0" w:space="0" w:color="auto"/>
                                                    <w:left w:val="none" w:sz="0" w:space="0" w:color="auto"/>
                                                    <w:bottom w:val="none" w:sz="0" w:space="0" w:color="auto"/>
                                                    <w:right w:val="none" w:sz="0" w:space="0" w:color="auto"/>
                                                  </w:divBdr>
                                                </w:div>
                                                <w:div w:id="2114130800">
                                                  <w:marLeft w:val="0"/>
                                                  <w:marRight w:val="0"/>
                                                  <w:marTop w:val="0"/>
                                                  <w:marBottom w:val="0"/>
                                                  <w:divBdr>
                                                    <w:top w:val="none" w:sz="0" w:space="0" w:color="auto"/>
                                                    <w:left w:val="none" w:sz="0" w:space="0" w:color="auto"/>
                                                    <w:bottom w:val="none" w:sz="0" w:space="0" w:color="auto"/>
                                                    <w:right w:val="none" w:sz="0" w:space="0" w:color="auto"/>
                                                  </w:divBdr>
                                                  <w:divsChild>
                                                    <w:div w:id="1721635014">
                                                      <w:marLeft w:val="0"/>
                                                      <w:marRight w:val="0"/>
                                                      <w:marTop w:val="0"/>
                                                      <w:marBottom w:val="0"/>
                                                      <w:divBdr>
                                                        <w:top w:val="none" w:sz="0" w:space="0" w:color="auto"/>
                                                        <w:left w:val="none" w:sz="0" w:space="0" w:color="auto"/>
                                                        <w:bottom w:val="none" w:sz="0" w:space="0" w:color="auto"/>
                                                        <w:right w:val="none" w:sz="0" w:space="0" w:color="auto"/>
                                                      </w:divBdr>
                                                      <w:divsChild>
                                                        <w:div w:id="444081701">
                                                          <w:marLeft w:val="0"/>
                                                          <w:marRight w:val="0"/>
                                                          <w:marTop w:val="0"/>
                                                          <w:marBottom w:val="0"/>
                                                          <w:divBdr>
                                                            <w:top w:val="none" w:sz="0" w:space="0" w:color="auto"/>
                                                            <w:left w:val="none" w:sz="0" w:space="0" w:color="auto"/>
                                                            <w:bottom w:val="none" w:sz="0" w:space="0" w:color="auto"/>
                                                            <w:right w:val="none" w:sz="0" w:space="0" w:color="auto"/>
                                                          </w:divBdr>
                                                          <w:divsChild>
                                                            <w:div w:id="786697337">
                                                              <w:marLeft w:val="0"/>
                                                              <w:marRight w:val="0"/>
                                                              <w:marTop w:val="0"/>
                                                              <w:marBottom w:val="0"/>
                                                              <w:divBdr>
                                                                <w:top w:val="none" w:sz="0" w:space="0" w:color="auto"/>
                                                                <w:left w:val="none" w:sz="0" w:space="0" w:color="auto"/>
                                                                <w:bottom w:val="none" w:sz="0" w:space="0" w:color="auto"/>
                                                                <w:right w:val="none" w:sz="0" w:space="0" w:color="auto"/>
                                                              </w:divBdr>
                                                              <w:divsChild>
                                                                <w:div w:id="295306808">
                                                                  <w:marLeft w:val="105"/>
                                                                  <w:marRight w:val="105"/>
                                                                  <w:marTop w:val="90"/>
                                                                  <w:marBottom w:val="150"/>
                                                                  <w:divBdr>
                                                                    <w:top w:val="none" w:sz="0" w:space="0" w:color="auto"/>
                                                                    <w:left w:val="none" w:sz="0" w:space="0" w:color="auto"/>
                                                                    <w:bottom w:val="none" w:sz="0" w:space="0" w:color="auto"/>
                                                                    <w:right w:val="none" w:sz="0" w:space="0" w:color="auto"/>
                                                                  </w:divBdr>
                                                                </w:div>
                                                                <w:div w:id="305205780">
                                                                  <w:marLeft w:val="105"/>
                                                                  <w:marRight w:val="105"/>
                                                                  <w:marTop w:val="90"/>
                                                                  <w:marBottom w:val="150"/>
                                                                  <w:divBdr>
                                                                    <w:top w:val="none" w:sz="0" w:space="0" w:color="auto"/>
                                                                    <w:left w:val="none" w:sz="0" w:space="0" w:color="auto"/>
                                                                    <w:bottom w:val="none" w:sz="0" w:space="0" w:color="auto"/>
                                                                    <w:right w:val="none" w:sz="0" w:space="0" w:color="auto"/>
                                                                  </w:divBdr>
                                                                </w:div>
                                                                <w:div w:id="682785328">
                                                                  <w:marLeft w:val="105"/>
                                                                  <w:marRight w:val="105"/>
                                                                  <w:marTop w:val="90"/>
                                                                  <w:marBottom w:val="150"/>
                                                                  <w:divBdr>
                                                                    <w:top w:val="none" w:sz="0" w:space="0" w:color="auto"/>
                                                                    <w:left w:val="none" w:sz="0" w:space="0" w:color="auto"/>
                                                                    <w:bottom w:val="none" w:sz="0" w:space="0" w:color="auto"/>
                                                                    <w:right w:val="none" w:sz="0" w:space="0" w:color="auto"/>
                                                                  </w:divBdr>
                                                                </w:div>
                                                                <w:div w:id="663512490">
                                                                  <w:marLeft w:val="105"/>
                                                                  <w:marRight w:val="105"/>
                                                                  <w:marTop w:val="90"/>
                                                                  <w:marBottom w:val="150"/>
                                                                  <w:divBdr>
                                                                    <w:top w:val="none" w:sz="0" w:space="0" w:color="auto"/>
                                                                    <w:left w:val="none" w:sz="0" w:space="0" w:color="auto"/>
                                                                    <w:bottom w:val="none" w:sz="0" w:space="0" w:color="auto"/>
                                                                    <w:right w:val="none" w:sz="0" w:space="0" w:color="auto"/>
                                                                  </w:divBdr>
                                                                </w:div>
                                                                <w:div w:id="1494025128">
                                                                  <w:marLeft w:val="105"/>
                                                                  <w:marRight w:val="105"/>
                                                                  <w:marTop w:val="90"/>
                                                                  <w:marBottom w:val="150"/>
                                                                  <w:divBdr>
                                                                    <w:top w:val="none" w:sz="0" w:space="0" w:color="auto"/>
                                                                    <w:left w:val="none" w:sz="0" w:space="0" w:color="auto"/>
                                                                    <w:bottom w:val="none" w:sz="0" w:space="0" w:color="auto"/>
                                                                    <w:right w:val="none" w:sz="0" w:space="0" w:color="auto"/>
                                                                  </w:divBdr>
                                                                </w:div>
                                                                <w:div w:id="127698068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2024-04-01T01:37:00Z</cp:lastPrinted>
  <dcterms:created xsi:type="dcterms:W3CDTF">2024-04-01T02:48:00Z</dcterms:created>
  <dcterms:modified xsi:type="dcterms:W3CDTF">2024-04-01T02:48:00Z</dcterms:modified>
</cp:coreProperties>
</file>