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2D1" w:rsidRPr="00C32C26" w:rsidRDefault="008362D1" w:rsidP="008362D1">
      <w:pPr>
        <w:pStyle w:val="Title"/>
        <w:jc w:val="left"/>
        <w:rPr>
          <w:rFonts w:ascii="Times New Roman" w:hAnsi="Times New Roman"/>
          <w:sz w:val="24"/>
          <w:szCs w:val="24"/>
        </w:rPr>
      </w:pPr>
      <w:r w:rsidRPr="00C32C26">
        <w:rPr>
          <w:b w:val="0"/>
          <w:noProof/>
          <w:sz w:val="10"/>
          <w:szCs w:val="10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18162C" wp14:editId="27175779">
                <wp:simplePos x="0" y="0"/>
                <wp:positionH relativeFrom="column">
                  <wp:posOffset>1127125</wp:posOffset>
                </wp:positionH>
                <wp:positionV relativeFrom="paragraph">
                  <wp:posOffset>346075</wp:posOffset>
                </wp:positionV>
                <wp:extent cx="1495425" cy="0"/>
                <wp:effectExtent l="12065" t="9525" r="6985" b="952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95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B45F65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75pt,27.25pt" to="206.5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"/>
            </w:pict>
          </mc:Fallback>
        </mc:AlternateContent>
      </w:r>
      <w:r w:rsidRPr="00C32C26">
        <w:rPr>
          <w:rFonts w:ascii="Times New Roman" w:hAnsi="Times New Roman"/>
          <w:sz w:val="24"/>
          <w:szCs w:val="24"/>
        </w:rPr>
        <w:t>PHÒNG GIÁO DỤC VÀ ĐÀO TẠO QUẬN HỒNG BÀNG</w:t>
      </w:r>
    </w:p>
    <w:p w:rsidR="008362D1" w:rsidRPr="00C32C26" w:rsidRDefault="008362D1" w:rsidP="008362D1">
      <w:pPr>
        <w:rPr>
          <w:b/>
        </w:rPr>
      </w:pPr>
    </w:p>
    <w:p w:rsidR="008362D1" w:rsidRPr="00C32C26" w:rsidRDefault="008362D1" w:rsidP="008362D1">
      <w:pPr>
        <w:jc w:val="center"/>
        <w:rPr>
          <w:b/>
          <w:sz w:val="26"/>
          <w:szCs w:val="26"/>
        </w:rPr>
      </w:pPr>
      <w:r w:rsidRPr="00C32C26">
        <w:rPr>
          <w:b/>
          <w:sz w:val="26"/>
          <w:szCs w:val="26"/>
        </w:rPr>
        <w:t>LỊCH CÔNG TÁC TRONG TUẦN</w:t>
      </w:r>
    </w:p>
    <w:p w:rsidR="008362D1" w:rsidRPr="00C32C26" w:rsidRDefault="008362D1" w:rsidP="008362D1">
      <w:pPr>
        <w:ind w:left="10080" w:firstLine="720"/>
        <w:jc w:val="both"/>
        <w:outlineLvl w:val="0"/>
        <w:rPr>
          <w:i/>
        </w:rPr>
      </w:pPr>
      <w:r w:rsidRPr="00C32C26">
        <w:rPr>
          <w:i/>
        </w:rPr>
        <w:t>T</w:t>
      </w:r>
      <w:r>
        <w:rPr>
          <w:i/>
        </w:rPr>
        <w:t xml:space="preserve">ừ ngày </w:t>
      </w:r>
      <w:r w:rsidR="005F360D">
        <w:rPr>
          <w:i/>
        </w:rPr>
        <w:t>19</w:t>
      </w:r>
      <w:r>
        <w:rPr>
          <w:i/>
        </w:rPr>
        <w:t>/</w:t>
      </w:r>
      <w:r w:rsidR="0020317E">
        <w:rPr>
          <w:i/>
        </w:rPr>
        <w:t>0</w:t>
      </w:r>
      <w:r w:rsidR="000A6A87">
        <w:rPr>
          <w:i/>
        </w:rPr>
        <w:t>2</w:t>
      </w:r>
      <w:r w:rsidRPr="00C32C26">
        <w:rPr>
          <w:i/>
        </w:rPr>
        <w:t>/202</w:t>
      </w:r>
      <w:r w:rsidR="0020317E">
        <w:rPr>
          <w:i/>
        </w:rPr>
        <w:t>4</w:t>
      </w:r>
      <w:r w:rsidRPr="00C32C26">
        <w:rPr>
          <w:i/>
        </w:rPr>
        <w:t xml:space="preserve"> </w:t>
      </w:r>
      <w:r w:rsidR="003F58B4">
        <w:rPr>
          <w:i/>
        </w:rPr>
        <w:t>-</w:t>
      </w:r>
      <w:r w:rsidR="00C567E4">
        <w:rPr>
          <w:i/>
        </w:rPr>
        <w:t xml:space="preserve"> </w:t>
      </w:r>
      <w:r w:rsidR="005F360D">
        <w:rPr>
          <w:i/>
        </w:rPr>
        <w:t>24</w:t>
      </w:r>
      <w:r>
        <w:rPr>
          <w:i/>
        </w:rPr>
        <w:t>/</w:t>
      </w:r>
      <w:r w:rsidR="0020317E">
        <w:rPr>
          <w:i/>
        </w:rPr>
        <w:t>0</w:t>
      </w:r>
      <w:r w:rsidR="00315599">
        <w:rPr>
          <w:i/>
        </w:rPr>
        <w:t>2</w:t>
      </w:r>
      <w:r>
        <w:rPr>
          <w:i/>
        </w:rPr>
        <w:t>/</w:t>
      </w:r>
      <w:r w:rsidRPr="00C32C26">
        <w:rPr>
          <w:i/>
        </w:rPr>
        <w:t>202</w:t>
      </w:r>
      <w:r w:rsidR="0020317E">
        <w:rPr>
          <w:i/>
        </w:rPr>
        <w:t>4</w:t>
      </w:r>
    </w:p>
    <w:tbl>
      <w:tblPr>
        <w:tblW w:w="152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6946"/>
        <w:gridCol w:w="6911"/>
      </w:tblGrid>
      <w:tr w:rsidR="008362D1" w:rsidRPr="00C32C26" w:rsidTr="00D6133F">
        <w:trPr>
          <w:trHeight w:val="261"/>
          <w:tblHeader/>
        </w:trPr>
        <w:tc>
          <w:tcPr>
            <w:tcW w:w="1418" w:type="dxa"/>
            <w:shd w:val="clear" w:color="auto" w:fill="auto"/>
            <w:vAlign w:val="center"/>
          </w:tcPr>
          <w:p w:rsidR="008362D1" w:rsidRPr="00D63F56" w:rsidRDefault="008362D1" w:rsidP="00DE4731">
            <w:pPr>
              <w:jc w:val="center"/>
              <w:rPr>
                <w:b/>
              </w:rPr>
            </w:pPr>
            <w:r w:rsidRPr="00D63F56">
              <w:rPr>
                <w:b/>
              </w:rPr>
              <w:t>Thứ/ngày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8362D1" w:rsidRPr="00D63F56" w:rsidRDefault="008362D1" w:rsidP="00DE4731">
            <w:pPr>
              <w:jc w:val="center"/>
              <w:rPr>
                <w:b/>
              </w:rPr>
            </w:pPr>
            <w:r w:rsidRPr="00D63F56">
              <w:rPr>
                <w:b/>
              </w:rPr>
              <w:t>Sáng</w:t>
            </w:r>
          </w:p>
        </w:tc>
        <w:tc>
          <w:tcPr>
            <w:tcW w:w="6911" w:type="dxa"/>
            <w:shd w:val="clear" w:color="auto" w:fill="auto"/>
            <w:vAlign w:val="center"/>
          </w:tcPr>
          <w:p w:rsidR="008362D1" w:rsidRPr="00D63F56" w:rsidRDefault="008362D1" w:rsidP="00DE4731">
            <w:pPr>
              <w:jc w:val="center"/>
              <w:rPr>
                <w:b/>
              </w:rPr>
            </w:pPr>
            <w:r w:rsidRPr="00D63F56">
              <w:rPr>
                <w:b/>
              </w:rPr>
              <w:t>Chiều</w:t>
            </w:r>
          </w:p>
        </w:tc>
      </w:tr>
      <w:tr w:rsidR="00A32FBA" w:rsidRPr="00A32FBA" w:rsidTr="000522F0">
        <w:trPr>
          <w:trHeight w:val="568"/>
        </w:trPr>
        <w:tc>
          <w:tcPr>
            <w:tcW w:w="1418" w:type="dxa"/>
            <w:shd w:val="clear" w:color="auto" w:fill="auto"/>
          </w:tcPr>
          <w:p w:rsidR="008362D1" w:rsidRPr="00A32FBA" w:rsidRDefault="008362D1" w:rsidP="005F360D">
            <w:pPr>
              <w:jc w:val="center"/>
            </w:pPr>
            <w:r w:rsidRPr="00A32FBA">
              <w:t xml:space="preserve">Thứ Hai </w:t>
            </w:r>
            <w:r w:rsidR="005F360D">
              <w:t>19</w:t>
            </w:r>
            <w:r w:rsidRPr="00A32FBA">
              <w:t>/</w:t>
            </w:r>
            <w:r w:rsidR="0020317E">
              <w:t>0</w:t>
            </w:r>
            <w:r w:rsidR="000A6A87">
              <w:t>2</w:t>
            </w:r>
            <w:r w:rsidR="0020317E">
              <w:t>/2024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4B3C91" w:rsidRPr="00DB524F" w:rsidRDefault="00102B12" w:rsidP="000A6A87">
            <w:pPr>
              <w:widowControl w:val="0"/>
              <w:jc w:val="both"/>
            </w:pPr>
            <w:r w:rsidRPr="00DB524F">
              <w:t xml:space="preserve">- </w:t>
            </w:r>
            <w:r w:rsidR="005F360D" w:rsidRPr="00DB524F">
              <w:t>7h30: Chào cờ</w:t>
            </w:r>
            <w:r w:rsidR="004B3C91" w:rsidRPr="00DB524F">
              <w:t xml:space="preserve"> giữa tháng 2/2024</w:t>
            </w:r>
            <w:r w:rsidR="00D6133F">
              <w:t xml:space="preserve"> (</w:t>
            </w:r>
            <w:r w:rsidR="00DE002B">
              <w:t>PGD trực ban</w:t>
            </w:r>
            <w:r w:rsidR="00D6133F">
              <w:t>)</w:t>
            </w:r>
          </w:p>
          <w:p w:rsidR="004B3C91" w:rsidRDefault="004B3C91" w:rsidP="000A6A87">
            <w:pPr>
              <w:widowControl w:val="0"/>
              <w:jc w:val="both"/>
              <w:rPr>
                <w:color w:val="000000"/>
              </w:rPr>
            </w:pPr>
            <w:r w:rsidRPr="004B3C91">
              <w:rPr>
                <w:color w:val="000000"/>
              </w:rPr>
              <w:t xml:space="preserve">- </w:t>
            </w:r>
            <w:r w:rsidRPr="004B3C91">
              <w:rPr>
                <w:color w:val="000000"/>
              </w:rPr>
              <w:t xml:space="preserve">8h00: Tập trung tập huấn môn Đá cầu - HKPĐ toàn quốc tại Nhà thi đấu Hồ Sen (Số 10 Hồ Sen, Lê Chân): HS tham gia tập huấn theo ds của SGD đã gửi (Nhà trường phối hợp với PHHS trong quá trình HS tham gia tập huấn) </w:t>
            </w:r>
          </w:p>
          <w:p w:rsidR="0018385C" w:rsidRPr="0018385C" w:rsidRDefault="0018385C" w:rsidP="000A6A87">
            <w:pPr>
              <w:widowControl w:val="0"/>
              <w:jc w:val="both"/>
              <w:rPr>
                <w:color w:val="FF0000"/>
              </w:rPr>
            </w:pPr>
            <w:r w:rsidRPr="0018385C">
              <w:rPr>
                <w:color w:val="000000"/>
              </w:rPr>
              <w:t>- 8h30: Trường MN Ánh Dương cho trẻ đi thăm quan dải vườn hoa trung tâm thành phố và dâng hương tại tượng Bà Nữ tướng Lê Chân.</w:t>
            </w:r>
          </w:p>
          <w:p w:rsidR="004C1C23" w:rsidRPr="00DB524F" w:rsidRDefault="005F360D" w:rsidP="005F360D">
            <w:pPr>
              <w:widowControl w:val="0"/>
              <w:jc w:val="both"/>
            </w:pPr>
            <w:r w:rsidRPr="00DB524F">
              <w:t xml:space="preserve">- </w:t>
            </w:r>
            <w:r w:rsidR="00005BFB" w:rsidRPr="00DB524F">
              <w:t>9</w:t>
            </w:r>
            <w:r w:rsidR="004C1C23" w:rsidRPr="00DB524F">
              <w:t>h</w:t>
            </w:r>
            <w:r w:rsidR="000A6A87" w:rsidRPr="00DB524F">
              <w:t>00:</w:t>
            </w:r>
            <w:r w:rsidR="004C1C23" w:rsidRPr="00DB524F">
              <w:t xml:space="preserve"> </w:t>
            </w:r>
            <w:r w:rsidR="00005BFB" w:rsidRPr="00DB524F">
              <w:t>Dự Lễ Thượng nguyên và Lễ Khai bút Xuân Giáp Thìn nă</w:t>
            </w:r>
            <w:r w:rsidR="004B3C91" w:rsidRPr="00DB524F">
              <w:t xml:space="preserve">m 2024 tại Khu Di tích Lịch sử </w:t>
            </w:r>
            <w:r w:rsidR="00005BFB" w:rsidRPr="00DB524F">
              <w:t>- Văn hoá Quốc Gia Đền Hạ: Đ/c Vân Anh dự</w:t>
            </w:r>
          </w:p>
          <w:p w:rsidR="004B3C91" w:rsidRPr="000A6A87" w:rsidRDefault="004B3C91" w:rsidP="00E62F57">
            <w:pPr>
              <w:widowControl w:val="0"/>
              <w:jc w:val="both"/>
            </w:pPr>
            <w:r>
              <w:rPr>
                <w:color w:val="000000"/>
              </w:rPr>
              <w:t xml:space="preserve">- </w:t>
            </w:r>
            <w:r w:rsidRPr="004B3C91">
              <w:rPr>
                <w:color w:val="000000"/>
              </w:rPr>
              <w:t>9h00: Tập trung tập huấn môn Điền kinh - HKPĐ toàn quốc tại Sân vận động Lạch Tray (số 17 Lạch Tray, Ngô Quyền): HS tham gia tập huấn theo ds của SGD đã gửi (Nhà trường phối hợp với PHHS trong quá trình HS tham gia tập huấn)</w:t>
            </w:r>
          </w:p>
        </w:tc>
        <w:tc>
          <w:tcPr>
            <w:tcW w:w="6911" w:type="dxa"/>
            <w:shd w:val="clear" w:color="auto" w:fill="auto"/>
          </w:tcPr>
          <w:p w:rsidR="0060263A" w:rsidRDefault="0060263A" w:rsidP="005F360D">
            <w:pPr>
              <w:jc w:val="both"/>
              <w:rPr>
                <w:color w:val="000000"/>
              </w:rPr>
            </w:pPr>
          </w:p>
          <w:p w:rsidR="00DE002B" w:rsidRDefault="00DE4B84" w:rsidP="005F360D">
            <w:pPr>
              <w:jc w:val="both"/>
              <w:rPr>
                <w:color w:val="000000"/>
              </w:rPr>
            </w:pPr>
            <w:r w:rsidRPr="00DE4B84">
              <w:rPr>
                <w:color w:val="000000"/>
              </w:rPr>
              <w:t xml:space="preserve">- 14h00: Dự chuyên đề tiếng Anh 8 cấp thành phố tại THCS Nam Hà, Kiến </w:t>
            </w:r>
            <w:proofErr w:type="gramStart"/>
            <w:r w:rsidRPr="00DE4B84">
              <w:rPr>
                <w:color w:val="000000"/>
              </w:rPr>
              <w:t>An</w:t>
            </w:r>
            <w:proofErr w:type="gramEnd"/>
            <w:r w:rsidRPr="00DE4B84">
              <w:rPr>
                <w:color w:val="000000"/>
              </w:rPr>
              <w:t xml:space="preserve">: LĐ, CV (PGD); GV có tên trong CV triệu tập. </w:t>
            </w:r>
          </w:p>
          <w:p w:rsidR="00DE002B" w:rsidRDefault="00DE4B84" w:rsidP="005F360D">
            <w:pPr>
              <w:jc w:val="both"/>
              <w:rPr>
                <w:color w:val="000000"/>
              </w:rPr>
            </w:pPr>
            <w:r w:rsidRPr="00DE4B84">
              <w:rPr>
                <w:color w:val="000000"/>
              </w:rPr>
              <w:t>- 14h00: Tập trung tập huấn môn Cầu lông - HKPĐ toàn quốc tại Cung văn hóa Thể thao Thanh niên thành phố: HS tham gia tập huấn theo ds của SGD đã gửi (Nhà trường phối hợp với PHHS trong quá trình HS tham gia tập huấn)</w:t>
            </w:r>
          </w:p>
          <w:p w:rsidR="00DE4B84" w:rsidRDefault="00DE4B84" w:rsidP="005F360D">
            <w:pPr>
              <w:jc w:val="both"/>
              <w:rPr>
                <w:color w:val="000000"/>
              </w:rPr>
            </w:pPr>
            <w:r w:rsidRPr="00DE4B84">
              <w:rPr>
                <w:color w:val="000000"/>
              </w:rPr>
              <w:t xml:space="preserve"> - 14h30: Tập trung tập huấn môn Bơi - HKPĐ toàn quốc tại Trung tâm huấn luyện và thi đấu TDTT Hải Phòng (số 17 Lạch Tray, Ngô Quyền): HS tham gia tập huấn theo ds của SGD đã gửi (Nhà trường phối hợp với PHHS trong quá trình HS tham gia tập huấn)</w:t>
            </w:r>
          </w:p>
          <w:p w:rsidR="00DE4B84" w:rsidRPr="00DE4B84" w:rsidRDefault="00DE002B" w:rsidP="005F36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- 16h0</w:t>
            </w:r>
            <w:r w:rsidR="00DE4B84" w:rsidRPr="00BA5AB6">
              <w:rPr>
                <w:color w:val="000000"/>
              </w:rPr>
              <w:t>0: Họp Hiệu trưởng các trường TH tại PGD.</w:t>
            </w:r>
          </w:p>
          <w:p w:rsidR="0018385C" w:rsidRPr="0018385C" w:rsidRDefault="0018385C" w:rsidP="005F360D">
            <w:pPr>
              <w:jc w:val="both"/>
            </w:pPr>
            <w:r w:rsidRPr="0018385C">
              <w:rPr>
                <w:color w:val="000000"/>
              </w:rPr>
              <w:t>- Hạn cuối nộp Sáng kiến MN, TH, THCS trước 15h00 (03 bản)</w:t>
            </w:r>
          </w:p>
        </w:tc>
      </w:tr>
      <w:tr w:rsidR="001B2D5E" w:rsidRPr="00A32FBA" w:rsidTr="000522F0">
        <w:trPr>
          <w:trHeight w:val="568"/>
        </w:trPr>
        <w:tc>
          <w:tcPr>
            <w:tcW w:w="1418" w:type="dxa"/>
            <w:shd w:val="clear" w:color="auto" w:fill="auto"/>
          </w:tcPr>
          <w:p w:rsidR="001B2D5E" w:rsidRPr="00A32FBA" w:rsidRDefault="001B2D5E" w:rsidP="005F360D">
            <w:pPr>
              <w:jc w:val="center"/>
            </w:pPr>
            <w:r w:rsidRPr="00A32FBA">
              <w:t xml:space="preserve">Thứ Ba </w:t>
            </w:r>
            <w:r w:rsidR="005F360D">
              <w:t>20</w:t>
            </w:r>
            <w:r w:rsidRPr="00A32FBA">
              <w:t>/</w:t>
            </w:r>
            <w:r w:rsidR="000A6A87">
              <w:t>02</w:t>
            </w:r>
            <w:r>
              <w:t>/2024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5F360D" w:rsidRPr="0060263A" w:rsidRDefault="00102B12" w:rsidP="00E62F57">
            <w:pPr>
              <w:widowControl w:val="0"/>
              <w:jc w:val="both"/>
              <w:rPr>
                <w:spacing w:val="-2"/>
              </w:rPr>
            </w:pPr>
            <w:r w:rsidRPr="00DB524F">
              <w:t xml:space="preserve">- </w:t>
            </w:r>
            <w:r w:rsidR="000A6A87" w:rsidRPr="00DB524F">
              <w:t xml:space="preserve">8h00: </w:t>
            </w:r>
            <w:r w:rsidR="00DE002B">
              <w:t xml:space="preserve">Hội nghị tiếp xúc tặng quà cho công dân nhập ngũ tại Hội trường UBND quận: Đ/c Hiệu dự </w:t>
            </w:r>
          </w:p>
        </w:tc>
        <w:tc>
          <w:tcPr>
            <w:tcW w:w="6911" w:type="dxa"/>
            <w:shd w:val="clear" w:color="auto" w:fill="auto"/>
          </w:tcPr>
          <w:p w:rsidR="00FD6424" w:rsidRPr="00102B12" w:rsidRDefault="00FD6424" w:rsidP="00FD6424">
            <w:pPr>
              <w:widowControl w:val="0"/>
              <w:jc w:val="both"/>
            </w:pPr>
          </w:p>
          <w:p w:rsidR="0060263A" w:rsidRPr="00102B12" w:rsidRDefault="0060263A" w:rsidP="00315599">
            <w:pPr>
              <w:widowControl w:val="0"/>
              <w:jc w:val="both"/>
            </w:pPr>
          </w:p>
        </w:tc>
      </w:tr>
      <w:tr w:rsidR="001B2D5E" w:rsidRPr="00A32FBA" w:rsidTr="00D6133F">
        <w:trPr>
          <w:trHeight w:val="485"/>
        </w:trPr>
        <w:tc>
          <w:tcPr>
            <w:tcW w:w="1418" w:type="dxa"/>
            <w:shd w:val="clear" w:color="auto" w:fill="auto"/>
          </w:tcPr>
          <w:p w:rsidR="001B2D5E" w:rsidRPr="00A32FBA" w:rsidRDefault="001B2D5E" w:rsidP="001B2D5E">
            <w:pPr>
              <w:jc w:val="center"/>
            </w:pPr>
            <w:r w:rsidRPr="00A32FBA">
              <w:t>Thứ Tư</w:t>
            </w:r>
          </w:p>
          <w:p w:rsidR="001B2D5E" w:rsidRPr="00A32FBA" w:rsidRDefault="005F360D" w:rsidP="000A6A87">
            <w:pPr>
              <w:jc w:val="center"/>
            </w:pPr>
            <w:r>
              <w:t>21</w:t>
            </w:r>
            <w:r w:rsidR="001B2D5E" w:rsidRPr="00A32FBA">
              <w:t>/</w:t>
            </w:r>
            <w:r w:rsidR="001B2D5E">
              <w:t>0</w:t>
            </w:r>
            <w:r w:rsidR="000A6A87">
              <w:t>2</w:t>
            </w:r>
            <w:r w:rsidR="001B2D5E" w:rsidRPr="00A32FBA">
              <w:t>/202</w:t>
            </w:r>
            <w:r w:rsidR="001B2D5E">
              <w:t>4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994DC7" w:rsidRPr="0060263A" w:rsidRDefault="0018385C" w:rsidP="00C93651">
            <w:pPr>
              <w:widowControl w:val="0"/>
              <w:jc w:val="both"/>
            </w:pPr>
            <w:r w:rsidRPr="0018385C">
              <w:rPr>
                <w:color w:val="000000"/>
              </w:rPr>
              <w:t>- 8h30: Trường MN Hạ Lý tổ chức cho trẻ đi tham quan trải nghiệm tại Aeon mall.</w:t>
            </w:r>
          </w:p>
        </w:tc>
        <w:tc>
          <w:tcPr>
            <w:tcW w:w="6911" w:type="dxa"/>
            <w:shd w:val="clear" w:color="auto" w:fill="auto"/>
          </w:tcPr>
          <w:p w:rsidR="001B2D5E" w:rsidRPr="0018385C" w:rsidRDefault="00102B12" w:rsidP="005E4C6C">
            <w:pPr>
              <w:widowControl w:val="0"/>
              <w:jc w:val="both"/>
            </w:pPr>
            <w:r w:rsidRPr="0018385C">
              <w:t>-</w:t>
            </w:r>
            <w:r w:rsidR="0018385C" w:rsidRPr="0018385C">
              <w:rPr>
                <w:color w:val="000000"/>
              </w:rPr>
              <w:t xml:space="preserve"> 15h00: Tổng kết kiểm tra chuyên ngành tại MN Minh </w:t>
            </w:r>
            <w:r w:rsidR="005E4C6C">
              <w:rPr>
                <w:color w:val="000000"/>
              </w:rPr>
              <w:t>Khai: LĐ, CV Phòng GD; các đ/c Cộ</w:t>
            </w:r>
            <w:r w:rsidR="0018385C" w:rsidRPr="0018385C">
              <w:rPr>
                <w:color w:val="000000"/>
              </w:rPr>
              <w:t>ng tác viên</w:t>
            </w:r>
            <w:r w:rsidR="005E4C6C">
              <w:rPr>
                <w:color w:val="000000"/>
              </w:rPr>
              <w:t xml:space="preserve"> theo QĐ</w:t>
            </w:r>
            <w:bookmarkStart w:id="0" w:name="_GoBack"/>
            <w:bookmarkEnd w:id="0"/>
          </w:p>
        </w:tc>
      </w:tr>
      <w:tr w:rsidR="005F360D" w:rsidRPr="00A32FBA" w:rsidTr="0092753E">
        <w:trPr>
          <w:trHeight w:val="412"/>
        </w:trPr>
        <w:tc>
          <w:tcPr>
            <w:tcW w:w="1418" w:type="dxa"/>
            <w:shd w:val="clear" w:color="auto" w:fill="auto"/>
          </w:tcPr>
          <w:p w:rsidR="005F360D" w:rsidRPr="00A32FBA" w:rsidRDefault="005F360D" w:rsidP="005F360D">
            <w:pPr>
              <w:jc w:val="center"/>
            </w:pPr>
            <w:r w:rsidRPr="00A32FBA">
              <w:t xml:space="preserve">Thứ Năm </w:t>
            </w:r>
          </w:p>
          <w:p w:rsidR="005F360D" w:rsidRPr="00A32FBA" w:rsidRDefault="005F360D" w:rsidP="005F360D">
            <w:pPr>
              <w:jc w:val="center"/>
            </w:pPr>
            <w:r>
              <w:t>22</w:t>
            </w:r>
            <w:r w:rsidRPr="00A32FBA">
              <w:t>/</w:t>
            </w:r>
            <w:r>
              <w:t>02/2024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E62F57" w:rsidRPr="0018385C" w:rsidRDefault="0018385C" w:rsidP="00E93892">
            <w:pPr>
              <w:widowControl w:val="0"/>
              <w:jc w:val="both"/>
            </w:pPr>
            <w:r w:rsidRPr="0018385C">
              <w:rPr>
                <w:color w:val="000000"/>
              </w:rPr>
              <w:t>- 8h00: Thẩm định Sáng kiến khối MN tại trường MN Bạch Đằng (cả ngày): CV tổ MN; các thành viên khác theo Quyết định</w:t>
            </w:r>
            <w:r w:rsidR="00E93892">
              <w:rPr>
                <w:color w:val="000000"/>
              </w:rPr>
              <w:t>.</w:t>
            </w:r>
          </w:p>
        </w:tc>
        <w:tc>
          <w:tcPr>
            <w:tcW w:w="6911" w:type="dxa"/>
            <w:shd w:val="clear" w:color="auto" w:fill="auto"/>
          </w:tcPr>
          <w:p w:rsidR="005F360D" w:rsidRPr="00102B12" w:rsidRDefault="005F360D" w:rsidP="005F360D">
            <w:pPr>
              <w:widowControl w:val="0"/>
              <w:jc w:val="both"/>
            </w:pPr>
          </w:p>
        </w:tc>
      </w:tr>
      <w:tr w:rsidR="005F360D" w:rsidRPr="00A32FBA" w:rsidTr="0092753E">
        <w:trPr>
          <w:trHeight w:val="412"/>
        </w:trPr>
        <w:tc>
          <w:tcPr>
            <w:tcW w:w="1418" w:type="dxa"/>
            <w:shd w:val="clear" w:color="auto" w:fill="auto"/>
          </w:tcPr>
          <w:p w:rsidR="005F360D" w:rsidRPr="00A32FBA" w:rsidRDefault="005F360D" w:rsidP="005F360D">
            <w:pPr>
              <w:jc w:val="center"/>
            </w:pPr>
            <w:r w:rsidRPr="00A32FBA">
              <w:t>Thứ Sáu</w:t>
            </w:r>
          </w:p>
          <w:p w:rsidR="005F360D" w:rsidRPr="00A32FBA" w:rsidRDefault="005F360D" w:rsidP="005F360D">
            <w:r>
              <w:t>23/02/2024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5F360D" w:rsidRPr="0018385C" w:rsidRDefault="0018385C" w:rsidP="005F360D">
            <w:pPr>
              <w:widowControl w:val="0"/>
              <w:jc w:val="both"/>
            </w:pPr>
            <w:r w:rsidRPr="0018385C">
              <w:rPr>
                <w:color w:val="000000"/>
              </w:rPr>
              <w:t>- 8h00: Dự GPST “Nâng cao chất lượng GD trẻ thông qua hoạt động ứng dụng Steam cho trẻ 5 tuổi” (cụm MN AD, NB1, MNĐL Tuổi Thần Tiên) tại trường MN Ánh Dương: Tổ MN, đ/c Oanh (HVT).</w:t>
            </w:r>
          </w:p>
        </w:tc>
        <w:tc>
          <w:tcPr>
            <w:tcW w:w="6911" w:type="dxa"/>
            <w:shd w:val="clear" w:color="auto" w:fill="auto"/>
          </w:tcPr>
          <w:p w:rsidR="005F360D" w:rsidRDefault="005F360D" w:rsidP="005F360D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5F360D">
              <w:rPr>
                <w:color w:val="000000"/>
              </w:rPr>
              <w:t>14h00; SHCM nhóm môn Tin học tại trường TH Nguyễn Trãi: GV Tin học các trường TH tham gia.</w:t>
            </w:r>
          </w:p>
          <w:p w:rsidR="00E62F57" w:rsidRPr="0018385C" w:rsidRDefault="0018385C" w:rsidP="00E93892">
            <w:pPr>
              <w:widowControl w:val="0"/>
              <w:jc w:val="both"/>
            </w:pPr>
            <w:r w:rsidRPr="0018385C">
              <w:rPr>
                <w:color w:val="000000"/>
              </w:rPr>
              <w:t>- 14h30: Dự GPST “Tận dụng không gian sắp xếp nội vụ khoa học, gọn gàng trong môi trường lớp học” tại trường MN Sơn Ca (cơ sở 2 - Bình Minh cũ): Tổ MN, đ/c Mùi (BĐ).</w:t>
            </w:r>
          </w:p>
        </w:tc>
      </w:tr>
      <w:tr w:rsidR="005F360D" w:rsidRPr="00A32FBA" w:rsidTr="0092753E">
        <w:trPr>
          <w:trHeight w:val="412"/>
        </w:trPr>
        <w:tc>
          <w:tcPr>
            <w:tcW w:w="1418" w:type="dxa"/>
            <w:shd w:val="clear" w:color="auto" w:fill="auto"/>
          </w:tcPr>
          <w:p w:rsidR="005F360D" w:rsidRPr="00A32FBA" w:rsidRDefault="005F360D" w:rsidP="005F360D">
            <w:pPr>
              <w:jc w:val="center"/>
            </w:pPr>
            <w:r>
              <w:t>Thứ Bẩy 24/02/2024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5F360D" w:rsidRPr="00F25129" w:rsidRDefault="00F25129" w:rsidP="00F25129">
            <w:pPr>
              <w:widowControl w:val="0"/>
              <w:jc w:val="both"/>
            </w:pPr>
            <w:r w:rsidRPr="00F25129">
              <w:rPr>
                <w:color w:val="081C36"/>
                <w:spacing w:val="3"/>
                <w:shd w:val="clear" w:color="auto" w:fill="FFFFFF"/>
              </w:rPr>
              <w:t>-</w:t>
            </w:r>
            <w:r w:rsidRPr="00F25129">
              <w:rPr>
                <w:color w:val="081C36"/>
                <w:spacing w:val="3"/>
                <w:shd w:val="clear" w:color="auto" w:fill="FFFFFF"/>
              </w:rPr>
              <w:t>7h30: Sát hạch môn Bóng rổ - HKPĐ toàn quốc tại Sân bóng rổ trường ĐH Hàng Hải: HS đã đăng ký tham gia sát hạch các trường THCS (Nhà trường phối hợp với PHHS trong quá trình hs tham gia sát hạch; cử GV quản lý HS)</w:t>
            </w:r>
          </w:p>
        </w:tc>
        <w:tc>
          <w:tcPr>
            <w:tcW w:w="6911" w:type="dxa"/>
            <w:shd w:val="clear" w:color="auto" w:fill="auto"/>
          </w:tcPr>
          <w:p w:rsidR="005F360D" w:rsidRPr="00102B12" w:rsidRDefault="005F360D" w:rsidP="005F360D">
            <w:pPr>
              <w:widowControl w:val="0"/>
              <w:jc w:val="both"/>
            </w:pPr>
          </w:p>
        </w:tc>
      </w:tr>
    </w:tbl>
    <w:p w:rsidR="001B2D5E" w:rsidRDefault="001B2D5E" w:rsidP="001B2D5E">
      <w:pPr>
        <w:spacing w:before="120"/>
        <w:jc w:val="both"/>
        <w:rPr>
          <w:b/>
        </w:rPr>
      </w:pPr>
      <w:r>
        <w:rPr>
          <w:b/>
        </w:rPr>
        <w:t>*Th</w:t>
      </w:r>
      <w:r w:rsidRPr="006527D7">
        <w:rPr>
          <w:b/>
        </w:rPr>
        <w:t>ô</w:t>
      </w:r>
      <w:r>
        <w:rPr>
          <w:b/>
        </w:rPr>
        <w:t>ng b</w:t>
      </w:r>
      <w:r w:rsidRPr="006527D7">
        <w:rPr>
          <w:b/>
        </w:rPr>
        <w:t>á</w:t>
      </w:r>
      <w:r>
        <w:rPr>
          <w:b/>
        </w:rPr>
        <w:t>o:</w:t>
      </w:r>
    </w:p>
    <w:p w:rsidR="004E57AC" w:rsidRPr="004E57AC" w:rsidRDefault="00994DC7" w:rsidP="005F360D">
      <w:pPr>
        <w:shd w:val="clear" w:color="auto" w:fill="FFFFFF"/>
        <w:rPr>
          <w:color w:val="081C36"/>
          <w:spacing w:val="3"/>
        </w:rPr>
      </w:pPr>
      <w:r w:rsidRPr="004E57AC">
        <w:rPr>
          <w:color w:val="081C36"/>
          <w:spacing w:val="3"/>
        </w:rPr>
        <w:t xml:space="preserve">       </w:t>
      </w:r>
      <w:r w:rsidR="00A6786F" w:rsidRPr="004E57AC">
        <w:rPr>
          <w:color w:val="081C36"/>
          <w:spacing w:val="3"/>
        </w:rPr>
        <w:t>- Từ 27</w:t>
      </w:r>
      <w:r w:rsidR="00DE002B" w:rsidRPr="004E57AC">
        <w:rPr>
          <w:color w:val="081C36"/>
          <w:spacing w:val="3"/>
        </w:rPr>
        <w:t>/2: Sở GD thanh tra chuyên ngành GDĐT quận Hồng Bàng đối với cấp Tiểu học</w:t>
      </w:r>
      <w:r w:rsidR="004E57AC" w:rsidRPr="004E57AC">
        <w:rPr>
          <w:color w:val="081C36"/>
          <w:spacing w:val="3"/>
        </w:rPr>
        <w:t xml:space="preserve"> từ năm học 2022-2023, 2023-2024;</w:t>
      </w:r>
    </w:p>
    <w:p w:rsidR="004E57AC" w:rsidRDefault="004E57AC" w:rsidP="005F360D">
      <w:pPr>
        <w:shd w:val="clear" w:color="auto" w:fill="FFFFFF"/>
        <w:rPr>
          <w:b/>
          <w:color w:val="081C36"/>
          <w:spacing w:val="3"/>
        </w:rPr>
      </w:pPr>
      <w:r w:rsidRPr="004E57AC">
        <w:rPr>
          <w:color w:val="081C36"/>
          <w:spacing w:val="3"/>
        </w:rPr>
        <w:t xml:space="preserve">      - Các trường MN, TH, THCS gửi bản có dấu đỏ (hoặc bản PDF) về nhu cầu hỗ trợ học phí kỳ 2 năm học 2023-2024 </w:t>
      </w:r>
      <w:r>
        <w:rPr>
          <w:color w:val="081C36"/>
          <w:spacing w:val="3"/>
        </w:rPr>
        <w:t>-</w:t>
      </w:r>
      <w:r w:rsidRPr="004E57AC">
        <w:rPr>
          <w:color w:val="081C36"/>
          <w:spacing w:val="3"/>
        </w:rPr>
        <w:t xml:space="preserve"> Đ/c Lan Anh nhận</w:t>
      </w:r>
      <w:r>
        <w:rPr>
          <w:b/>
          <w:color w:val="081C36"/>
          <w:spacing w:val="3"/>
        </w:rPr>
        <w:t xml:space="preserve"> (</w:t>
      </w:r>
      <w:hyperlink r:id="rId5" w:history="1">
        <w:r w:rsidRPr="002D082B">
          <w:rPr>
            <w:rStyle w:val="Hyperlink"/>
            <w:b/>
            <w:spacing w:val="3"/>
          </w:rPr>
          <w:t>lananh@hongbang.edu.vn</w:t>
        </w:r>
      </w:hyperlink>
      <w:r>
        <w:rPr>
          <w:b/>
          <w:color w:val="081C36"/>
          <w:spacing w:val="3"/>
        </w:rPr>
        <w:t xml:space="preserve">) - Nhóm lớp </w:t>
      </w:r>
      <w:r w:rsidR="000C4ACD">
        <w:rPr>
          <w:b/>
          <w:color w:val="081C36"/>
          <w:spacing w:val="3"/>
        </w:rPr>
        <w:t xml:space="preserve">mầm non độc lập </w:t>
      </w:r>
      <w:r>
        <w:rPr>
          <w:b/>
          <w:color w:val="081C36"/>
          <w:spacing w:val="3"/>
        </w:rPr>
        <w:t>đã nộp.</w:t>
      </w:r>
    </w:p>
    <w:p w:rsidR="004E57AC" w:rsidRPr="004E57AC" w:rsidRDefault="004E57AC" w:rsidP="005F360D">
      <w:pPr>
        <w:shd w:val="clear" w:color="auto" w:fill="FFFFFF"/>
        <w:rPr>
          <w:b/>
          <w:color w:val="081C36"/>
          <w:spacing w:val="3"/>
        </w:rPr>
      </w:pPr>
    </w:p>
    <w:p w:rsidR="00004BF5" w:rsidRPr="00004BF5" w:rsidRDefault="00004BF5" w:rsidP="00D80465">
      <w:pPr>
        <w:spacing w:before="120"/>
        <w:ind w:firstLine="720"/>
        <w:jc w:val="both"/>
        <w:rPr>
          <w:b/>
        </w:rPr>
      </w:pPr>
    </w:p>
    <w:sectPr w:rsidR="00004BF5" w:rsidRPr="00004BF5" w:rsidSect="00C93651">
      <w:pgSz w:w="15840" w:h="12240" w:orient="landscape"/>
      <w:pgMar w:top="284" w:right="1098" w:bottom="142" w:left="2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83322"/>
    <w:multiLevelType w:val="hybridMultilevel"/>
    <w:tmpl w:val="70DE83F4"/>
    <w:lvl w:ilvl="0" w:tplc="35C2D5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D7535"/>
    <w:multiLevelType w:val="hybridMultilevel"/>
    <w:tmpl w:val="02249348"/>
    <w:lvl w:ilvl="0" w:tplc="2B5A912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15DE1284"/>
    <w:multiLevelType w:val="hybridMultilevel"/>
    <w:tmpl w:val="AD2C2648"/>
    <w:lvl w:ilvl="0" w:tplc="F63616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60B78"/>
    <w:multiLevelType w:val="hybridMultilevel"/>
    <w:tmpl w:val="D238479A"/>
    <w:lvl w:ilvl="0" w:tplc="924E3E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843DB9"/>
    <w:multiLevelType w:val="hybridMultilevel"/>
    <w:tmpl w:val="828A6434"/>
    <w:lvl w:ilvl="0" w:tplc="767A802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2E512572"/>
    <w:multiLevelType w:val="hybridMultilevel"/>
    <w:tmpl w:val="C3866CAA"/>
    <w:lvl w:ilvl="0" w:tplc="EC24B5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4B3739"/>
    <w:multiLevelType w:val="hybridMultilevel"/>
    <w:tmpl w:val="41D88CBE"/>
    <w:lvl w:ilvl="0" w:tplc="4A5069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E66C53"/>
    <w:multiLevelType w:val="hybridMultilevel"/>
    <w:tmpl w:val="7D127BF2"/>
    <w:lvl w:ilvl="0" w:tplc="70F85E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376305"/>
    <w:multiLevelType w:val="hybridMultilevel"/>
    <w:tmpl w:val="EEA25A08"/>
    <w:lvl w:ilvl="0" w:tplc="D7C438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EA225F"/>
    <w:multiLevelType w:val="hybridMultilevel"/>
    <w:tmpl w:val="CF4ADF1E"/>
    <w:lvl w:ilvl="0" w:tplc="1EFAE7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A81E43"/>
    <w:multiLevelType w:val="hybridMultilevel"/>
    <w:tmpl w:val="A9968350"/>
    <w:lvl w:ilvl="0" w:tplc="93165D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7F2FE1"/>
    <w:multiLevelType w:val="hybridMultilevel"/>
    <w:tmpl w:val="D298C216"/>
    <w:lvl w:ilvl="0" w:tplc="C590B13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9EC036E"/>
    <w:multiLevelType w:val="hybridMultilevel"/>
    <w:tmpl w:val="634A82C4"/>
    <w:lvl w:ilvl="0" w:tplc="0AB87D54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color w:val="081C36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3D57AD"/>
    <w:multiLevelType w:val="hybridMultilevel"/>
    <w:tmpl w:val="9C5C1970"/>
    <w:lvl w:ilvl="0" w:tplc="E0F016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5A38EF"/>
    <w:multiLevelType w:val="hybridMultilevel"/>
    <w:tmpl w:val="E40E7244"/>
    <w:lvl w:ilvl="0" w:tplc="D3E8FC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9672F4"/>
    <w:multiLevelType w:val="hybridMultilevel"/>
    <w:tmpl w:val="FE26991A"/>
    <w:lvl w:ilvl="0" w:tplc="BFBC19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163FE8"/>
    <w:multiLevelType w:val="hybridMultilevel"/>
    <w:tmpl w:val="9350D67A"/>
    <w:lvl w:ilvl="0" w:tplc="A35EF9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CC20C9"/>
    <w:multiLevelType w:val="hybridMultilevel"/>
    <w:tmpl w:val="60E6ACC8"/>
    <w:lvl w:ilvl="0" w:tplc="8E3E5F3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B02D9C"/>
    <w:multiLevelType w:val="hybridMultilevel"/>
    <w:tmpl w:val="3F2A910C"/>
    <w:lvl w:ilvl="0" w:tplc="92DC9324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color w:val="081C36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B850D6"/>
    <w:multiLevelType w:val="hybridMultilevel"/>
    <w:tmpl w:val="1262AB84"/>
    <w:lvl w:ilvl="0" w:tplc="2F8C6D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746765"/>
    <w:multiLevelType w:val="hybridMultilevel"/>
    <w:tmpl w:val="353A7BBE"/>
    <w:lvl w:ilvl="0" w:tplc="79AE71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19"/>
  </w:num>
  <w:num w:numId="4">
    <w:abstractNumId w:val="3"/>
  </w:num>
  <w:num w:numId="5">
    <w:abstractNumId w:val="5"/>
  </w:num>
  <w:num w:numId="6">
    <w:abstractNumId w:val="8"/>
  </w:num>
  <w:num w:numId="7">
    <w:abstractNumId w:val="1"/>
  </w:num>
  <w:num w:numId="8">
    <w:abstractNumId w:val="14"/>
  </w:num>
  <w:num w:numId="9">
    <w:abstractNumId w:val="15"/>
  </w:num>
  <w:num w:numId="10">
    <w:abstractNumId w:val="13"/>
  </w:num>
  <w:num w:numId="11">
    <w:abstractNumId w:val="20"/>
  </w:num>
  <w:num w:numId="12">
    <w:abstractNumId w:val="11"/>
  </w:num>
  <w:num w:numId="13">
    <w:abstractNumId w:val="9"/>
  </w:num>
  <w:num w:numId="14">
    <w:abstractNumId w:val="7"/>
  </w:num>
  <w:num w:numId="15">
    <w:abstractNumId w:val="10"/>
  </w:num>
  <w:num w:numId="16">
    <w:abstractNumId w:val="4"/>
  </w:num>
  <w:num w:numId="17">
    <w:abstractNumId w:val="16"/>
  </w:num>
  <w:num w:numId="18">
    <w:abstractNumId w:val="17"/>
  </w:num>
  <w:num w:numId="19">
    <w:abstractNumId w:val="2"/>
  </w:num>
  <w:num w:numId="20">
    <w:abstractNumId w:val="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2D1"/>
    <w:rsid w:val="00004BF5"/>
    <w:rsid w:val="00005BFB"/>
    <w:rsid w:val="00012402"/>
    <w:rsid w:val="000167AD"/>
    <w:rsid w:val="00016D0E"/>
    <w:rsid w:val="000522F0"/>
    <w:rsid w:val="0006033C"/>
    <w:rsid w:val="00061012"/>
    <w:rsid w:val="000642A1"/>
    <w:rsid w:val="00073DEF"/>
    <w:rsid w:val="0008040B"/>
    <w:rsid w:val="00087121"/>
    <w:rsid w:val="000A6A87"/>
    <w:rsid w:val="000C0278"/>
    <w:rsid w:val="000C0A7B"/>
    <w:rsid w:val="000C4ACD"/>
    <w:rsid w:val="00102B12"/>
    <w:rsid w:val="001252E6"/>
    <w:rsid w:val="00137D70"/>
    <w:rsid w:val="00163784"/>
    <w:rsid w:val="0018385C"/>
    <w:rsid w:val="001B2D5E"/>
    <w:rsid w:val="001B43E4"/>
    <w:rsid w:val="001B5BD2"/>
    <w:rsid w:val="001D300A"/>
    <w:rsid w:val="0020004B"/>
    <w:rsid w:val="0020317E"/>
    <w:rsid w:val="00225DB1"/>
    <w:rsid w:val="00226EC3"/>
    <w:rsid w:val="002454FB"/>
    <w:rsid w:val="00247C08"/>
    <w:rsid w:val="002623A8"/>
    <w:rsid w:val="00294DB0"/>
    <w:rsid w:val="002A33F1"/>
    <w:rsid w:val="002D4BAB"/>
    <w:rsid w:val="002F618E"/>
    <w:rsid w:val="002F6733"/>
    <w:rsid w:val="00315599"/>
    <w:rsid w:val="00322E44"/>
    <w:rsid w:val="00325F46"/>
    <w:rsid w:val="00333930"/>
    <w:rsid w:val="0034085B"/>
    <w:rsid w:val="00355BAA"/>
    <w:rsid w:val="003566F3"/>
    <w:rsid w:val="00377A77"/>
    <w:rsid w:val="003A2A41"/>
    <w:rsid w:val="003A6215"/>
    <w:rsid w:val="003B033E"/>
    <w:rsid w:val="003B4170"/>
    <w:rsid w:val="003B6369"/>
    <w:rsid w:val="003E3501"/>
    <w:rsid w:val="003E7FF1"/>
    <w:rsid w:val="003F17B8"/>
    <w:rsid w:val="003F58B4"/>
    <w:rsid w:val="003F707E"/>
    <w:rsid w:val="00406329"/>
    <w:rsid w:val="0043165D"/>
    <w:rsid w:val="00431856"/>
    <w:rsid w:val="00463135"/>
    <w:rsid w:val="0046576B"/>
    <w:rsid w:val="004732C8"/>
    <w:rsid w:val="004B3C91"/>
    <w:rsid w:val="004B471F"/>
    <w:rsid w:val="004C0B16"/>
    <w:rsid w:val="004C1C23"/>
    <w:rsid w:val="004C6339"/>
    <w:rsid w:val="004D0FC9"/>
    <w:rsid w:val="004D3FED"/>
    <w:rsid w:val="004D5C7A"/>
    <w:rsid w:val="004D73F0"/>
    <w:rsid w:val="004E3ADA"/>
    <w:rsid w:val="004E57AC"/>
    <w:rsid w:val="00503D28"/>
    <w:rsid w:val="00504B1C"/>
    <w:rsid w:val="00521C1C"/>
    <w:rsid w:val="00530B44"/>
    <w:rsid w:val="005655E5"/>
    <w:rsid w:val="00573C89"/>
    <w:rsid w:val="00573FA0"/>
    <w:rsid w:val="00575B7D"/>
    <w:rsid w:val="005B10A0"/>
    <w:rsid w:val="005C17E0"/>
    <w:rsid w:val="005C47DE"/>
    <w:rsid w:val="005E4C6C"/>
    <w:rsid w:val="005E6569"/>
    <w:rsid w:val="005F360D"/>
    <w:rsid w:val="00602247"/>
    <w:rsid w:val="0060263A"/>
    <w:rsid w:val="006048B7"/>
    <w:rsid w:val="006071E9"/>
    <w:rsid w:val="00611CE4"/>
    <w:rsid w:val="00647F9F"/>
    <w:rsid w:val="0065070E"/>
    <w:rsid w:val="0066126D"/>
    <w:rsid w:val="0066447D"/>
    <w:rsid w:val="006A1F74"/>
    <w:rsid w:val="006A2C33"/>
    <w:rsid w:val="006A7D48"/>
    <w:rsid w:val="006C2061"/>
    <w:rsid w:val="006E5850"/>
    <w:rsid w:val="006E7557"/>
    <w:rsid w:val="006F07C9"/>
    <w:rsid w:val="00706E0B"/>
    <w:rsid w:val="007110BB"/>
    <w:rsid w:val="00711F41"/>
    <w:rsid w:val="00714EE5"/>
    <w:rsid w:val="00717253"/>
    <w:rsid w:val="00717786"/>
    <w:rsid w:val="00734549"/>
    <w:rsid w:val="007377BF"/>
    <w:rsid w:val="00753FB2"/>
    <w:rsid w:val="007562D3"/>
    <w:rsid w:val="00773FCB"/>
    <w:rsid w:val="00783962"/>
    <w:rsid w:val="007A4F20"/>
    <w:rsid w:val="007A698D"/>
    <w:rsid w:val="007C4101"/>
    <w:rsid w:val="007C518C"/>
    <w:rsid w:val="007E0BC2"/>
    <w:rsid w:val="007E3961"/>
    <w:rsid w:val="007F4545"/>
    <w:rsid w:val="00813A4B"/>
    <w:rsid w:val="00835DA7"/>
    <w:rsid w:val="008362D1"/>
    <w:rsid w:val="008441E8"/>
    <w:rsid w:val="00851C44"/>
    <w:rsid w:val="0087774F"/>
    <w:rsid w:val="00881055"/>
    <w:rsid w:val="00890C21"/>
    <w:rsid w:val="008A1A4A"/>
    <w:rsid w:val="008B30CB"/>
    <w:rsid w:val="008B5483"/>
    <w:rsid w:val="008C26AE"/>
    <w:rsid w:val="008D5D23"/>
    <w:rsid w:val="008F7117"/>
    <w:rsid w:val="00900B29"/>
    <w:rsid w:val="00902FD1"/>
    <w:rsid w:val="00912C04"/>
    <w:rsid w:val="00933276"/>
    <w:rsid w:val="009400C4"/>
    <w:rsid w:val="0099295E"/>
    <w:rsid w:val="00994DC7"/>
    <w:rsid w:val="009A34BE"/>
    <w:rsid w:val="009D174E"/>
    <w:rsid w:val="009D17A0"/>
    <w:rsid w:val="009E2995"/>
    <w:rsid w:val="00A0079A"/>
    <w:rsid w:val="00A12A28"/>
    <w:rsid w:val="00A20289"/>
    <w:rsid w:val="00A218B2"/>
    <w:rsid w:val="00A220F9"/>
    <w:rsid w:val="00A246CE"/>
    <w:rsid w:val="00A24ACD"/>
    <w:rsid w:val="00A32FBA"/>
    <w:rsid w:val="00A37845"/>
    <w:rsid w:val="00A50199"/>
    <w:rsid w:val="00A51500"/>
    <w:rsid w:val="00A533EC"/>
    <w:rsid w:val="00A6786F"/>
    <w:rsid w:val="00A74565"/>
    <w:rsid w:val="00A852BA"/>
    <w:rsid w:val="00A87580"/>
    <w:rsid w:val="00A970B3"/>
    <w:rsid w:val="00A97929"/>
    <w:rsid w:val="00AA55F8"/>
    <w:rsid w:val="00AC0115"/>
    <w:rsid w:val="00AC18A2"/>
    <w:rsid w:val="00AC4D67"/>
    <w:rsid w:val="00AD7E3B"/>
    <w:rsid w:val="00B11E54"/>
    <w:rsid w:val="00B20F14"/>
    <w:rsid w:val="00B30EE7"/>
    <w:rsid w:val="00B5494F"/>
    <w:rsid w:val="00B6312D"/>
    <w:rsid w:val="00B82006"/>
    <w:rsid w:val="00B86A00"/>
    <w:rsid w:val="00B90E9B"/>
    <w:rsid w:val="00B970BC"/>
    <w:rsid w:val="00BA22A8"/>
    <w:rsid w:val="00BA3E37"/>
    <w:rsid w:val="00BA52D3"/>
    <w:rsid w:val="00BA5AB6"/>
    <w:rsid w:val="00BA75A9"/>
    <w:rsid w:val="00BD0CAC"/>
    <w:rsid w:val="00BD4F41"/>
    <w:rsid w:val="00BD798B"/>
    <w:rsid w:val="00BE59FF"/>
    <w:rsid w:val="00BF0765"/>
    <w:rsid w:val="00C0137C"/>
    <w:rsid w:val="00C22558"/>
    <w:rsid w:val="00C35B0E"/>
    <w:rsid w:val="00C55773"/>
    <w:rsid w:val="00C567E4"/>
    <w:rsid w:val="00C75180"/>
    <w:rsid w:val="00C76D27"/>
    <w:rsid w:val="00C776E8"/>
    <w:rsid w:val="00C93651"/>
    <w:rsid w:val="00CA03C8"/>
    <w:rsid w:val="00CB60DA"/>
    <w:rsid w:val="00CB703C"/>
    <w:rsid w:val="00CD5168"/>
    <w:rsid w:val="00CE5BE7"/>
    <w:rsid w:val="00CE6208"/>
    <w:rsid w:val="00D01832"/>
    <w:rsid w:val="00D12192"/>
    <w:rsid w:val="00D24329"/>
    <w:rsid w:val="00D25E3D"/>
    <w:rsid w:val="00D358C0"/>
    <w:rsid w:val="00D43712"/>
    <w:rsid w:val="00D6133F"/>
    <w:rsid w:val="00D61867"/>
    <w:rsid w:val="00D721A2"/>
    <w:rsid w:val="00D728CC"/>
    <w:rsid w:val="00D80465"/>
    <w:rsid w:val="00D9249E"/>
    <w:rsid w:val="00DB524F"/>
    <w:rsid w:val="00DD3C5D"/>
    <w:rsid w:val="00DE002B"/>
    <w:rsid w:val="00DE0AE2"/>
    <w:rsid w:val="00DE4731"/>
    <w:rsid w:val="00DE4B84"/>
    <w:rsid w:val="00DE4BE5"/>
    <w:rsid w:val="00DF02A8"/>
    <w:rsid w:val="00DF1715"/>
    <w:rsid w:val="00E008DF"/>
    <w:rsid w:val="00E06BB4"/>
    <w:rsid w:val="00E276BC"/>
    <w:rsid w:val="00E30BD5"/>
    <w:rsid w:val="00E346E3"/>
    <w:rsid w:val="00E563D9"/>
    <w:rsid w:val="00E62F46"/>
    <w:rsid w:val="00E62F57"/>
    <w:rsid w:val="00E65465"/>
    <w:rsid w:val="00E72743"/>
    <w:rsid w:val="00E84607"/>
    <w:rsid w:val="00E91C4F"/>
    <w:rsid w:val="00E93892"/>
    <w:rsid w:val="00E947C7"/>
    <w:rsid w:val="00EA0D52"/>
    <w:rsid w:val="00EA79CE"/>
    <w:rsid w:val="00EB05DD"/>
    <w:rsid w:val="00EB6162"/>
    <w:rsid w:val="00EC4725"/>
    <w:rsid w:val="00ED4096"/>
    <w:rsid w:val="00F06A09"/>
    <w:rsid w:val="00F25129"/>
    <w:rsid w:val="00F3105E"/>
    <w:rsid w:val="00F518EB"/>
    <w:rsid w:val="00F53ED7"/>
    <w:rsid w:val="00F6333D"/>
    <w:rsid w:val="00F83A4F"/>
    <w:rsid w:val="00F84FFF"/>
    <w:rsid w:val="00FB1505"/>
    <w:rsid w:val="00FC0ED1"/>
    <w:rsid w:val="00FC4707"/>
    <w:rsid w:val="00FD6424"/>
    <w:rsid w:val="00FF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1C239"/>
  <w15:chartTrackingRefBased/>
  <w15:docId w15:val="{00ED0D51-E1E1-4059-A9A6-CDC2A50A8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2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362D1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basedOn w:val="DefaultParagraphFont"/>
    <w:link w:val="Title"/>
    <w:uiPriority w:val="10"/>
    <w:rsid w:val="008362D1"/>
    <w:rPr>
      <w:rFonts w:ascii="Calibri Light" w:eastAsia="Times New Roman" w:hAnsi="Calibri Light" w:cs="Times New Roman"/>
      <w:b/>
      <w:bCs/>
      <w:kern w:val="28"/>
      <w:sz w:val="32"/>
      <w:szCs w:val="32"/>
      <w:lang w:val="x-none" w:eastAsia="x-none"/>
    </w:rPr>
  </w:style>
  <w:style w:type="paragraph" w:styleId="ListParagraph">
    <w:name w:val="List Paragraph"/>
    <w:basedOn w:val="Normal"/>
    <w:uiPriority w:val="34"/>
    <w:qFormat/>
    <w:rsid w:val="008362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47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731"/>
    <w:rPr>
      <w:rFonts w:ascii="Segoe UI" w:eastAsia="Times New Roman" w:hAnsi="Segoe UI" w:cs="Segoe UI"/>
      <w:sz w:val="18"/>
      <w:szCs w:val="18"/>
    </w:rPr>
  </w:style>
  <w:style w:type="character" w:customStyle="1" w:styleId="text">
    <w:name w:val="text"/>
    <w:basedOn w:val="DefaultParagraphFont"/>
    <w:rsid w:val="00CE6208"/>
  </w:style>
  <w:style w:type="character" w:customStyle="1" w:styleId="emoji-sizer">
    <w:name w:val="emoji-sizer"/>
    <w:basedOn w:val="DefaultParagraphFont"/>
    <w:rsid w:val="00CE6208"/>
  </w:style>
  <w:style w:type="character" w:styleId="Hyperlink">
    <w:name w:val="Hyperlink"/>
    <w:basedOn w:val="DefaultParagraphFont"/>
    <w:uiPriority w:val="99"/>
    <w:unhideWhenUsed/>
    <w:rsid w:val="00C35B0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167AD"/>
    <w:pPr>
      <w:spacing w:before="100" w:beforeAutospacing="1" w:after="100" w:afterAutospacing="1"/>
    </w:pPr>
  </w:style>
  <w:style w:type="character" w:customStyle="1" w:styleId="text-is-link">
    <w:name w:val="text-is-link"/>
    <w:basedOn w:val="DefaultParagraphFont"/>
    <w:rsid w:val="00994D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0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5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6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5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4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429132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3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46994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20734">
                              <w:marLeft w:val="240"/>
                              <w:marRight w:val="24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740749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6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469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2212120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7771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7412727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4130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1635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4081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6697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5306808">
                                                                  <w:marLeft w:val="105"/>
                                                                  <w:marRight w:val="105"/>
                                                                  <w:marTop w:val="9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5205780">
                                                                  <w:marLeft w:val="105"/>
                                                                  <w:marRight w:val="105"/>
                                                                  <w:marTop w:val="9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2785328">
                                                                  <w:marLeft w:val="105"/>
                                                                  <w:marRight w:val="105"/>
                                                                  <w:marTop w:val="9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3512490">
                                                                  <w:marLeft w:val="105"/>
                                                                  <w:marRight w:val="105"/>
                                                                  <w:marTop w:val="9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4025128">
                                                                  <w:marLeft w:val="105"/>
                                                                  <w:marRight w:val="105"/>
                                                                  <w:marTop w:val="9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6980685">
                                                                  <w:marLeft w:val="105"/>
                                                                  <w:marRight w:val="105"/>
                                                                  <w:marTop w:val="9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ananh@hongbang.edu.v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2024-02-19T05:13:00Z</cp:lastPrinted>
  <dcterms:created xsi:type="dcterms:W3CDTF">2024-02-19T04:06:00Z</dcterms:created>
  <dcterms:modified xsi:type="dcterms:W3CDTF">2024-02-19T08:04:00Z</dcterms:modified>
</cp:coreProperties>
</file>