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6038C3" w14:textId="604838AB" w:rsidR="00223AD5" w:rsidRPr="00D4411C" w:rsidRDefault="00DB720D" w:rsidP="004609AE">
      <w:pPr>
        <w:jc w:val="center"/>
        <w:rPr>
          <w:b/>
          <w:color w:val="000000" w:themeColor="text1"/>
          <w:sz w:val="26"/>
          <w:szCs w:val="26"/>
        </w:rPr>
      </w:pPr>
      <w:r w:rsidRPr="00D4411C">
        <w:rPr>
          <w:b/>
          <w:color w:val="000000" w:themeColor="text1"/>
          <w:sz w:val="26"/>
          <w:szCs w:val="26"/>
        </w:rPr>
        <w:t xml:space="preserve">C. THỦ TỤC HÀNH CHÍNH </w:t>
      </w:r>
      <w:r w:rsidR="004609AE" w:rsidRPr="00D4411C">
        <w:rPr>
          <w:b/>
          <w:color w:val="000000" w:themeColor="text1"/>
          <w:sz w:val="26"/>
          <w:szCs w:val="26"/>
        </w:rPr>
        <w:t>THUỘC THẨM Q</w:t>
      </w:r>
      <w:bookmarkStart w:id="0" w:name="_GoBack"/>
      <w:bookmarkEnd w:id="0"/>
      <w:r w:rsidR="004609AE" w:rsidRPr="00D4411C">
        <w:rPr>
          <w:b/>
          <w:color w:val="000000" w:themeColor="text1"/>
          <w:sz w:val="26"/>
          <w:szCs w:val="26"/>
        </w:rPr>
        <w:t xml:space="preserve">UYỀN GIẢI QUYẾT CỦA </w:t>
      </w:r>
      <w:r w:rsidRPr="00D4411C">
        <w:rPr>
          <w:b/>
          <w:color w:val="000000" w:themeColor="text1"/>
          <w:sz w:val="26"/>
          <w:szCs w:val="26"/>
        </w:rPr>
        <w:t>CẤP HUYỆN</w:t>
      </w:r>
      <w:r w:rsidR="00060373" w:rsidRPr="00D4411C">
        <w:rPr>
          <w:b/>
          <w:color w:val="000000" w:themeColor="text1"/>
          <w:sz w:val="26"/>
          <w:szCs w:val="26"/>
        </w:rPr>
        <w:t xml:space="preserve"> (</w:t>
      </w:r>
      <w:r w:rsidR="00C84059" w:rsidRPr="00D4411C">
        <w:rPr>
          <w:b/>
          <w:color w:val="000000" w:themeColor="text1"/>
          <w:sz w:val="26"/>
          <w:szCs w:val="26"/>
        </w:rPr>
        <w:t>04 THỦ TỤC</w:t>
      </w:r>
      <w:r w:rsidR="00060373" w:rsidRPr="00D4411C">
        <w:rPr>
          <w:b/>
          <w:color w:val="000000" w:themeColor="text1"/>
          <w:sz w:val="26"/>
          <w:szCs w:val="26"/>
        </w:rPr>
        <w:t>)</w:t>
      </w:r>
    </w:p>
    <w:p w14:paraId="5C168BBF" w14:textId="77777777" w:rsidR="00C84059" w:rsidRPr="00D4411C" w:rsidRDefault="00C84059" w:rsidP="004609AE">
      <w:pPr>
        <w:jc w:val="center"/>
        <w:rPr>
          <w:b/>
          <w:color w:val="000000" w:themeColor="text1"/>
          <w:sz w:val="26"/>
          <w:szCs w:val="26"/>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3"/>
        <w:gridCol w:w="1125"/>
        <w:gridCol w:w="2977"/>
        <w:gridCol w:w="1276"/>
        <w:gridCol w:w="1701"/>
        <w:gridCol w:w="1134"/>
        <w:gridCol w:w="1275"/>
        <w:gridCol w:w="1418"/>
        <w:gridCol w:w="3402"/>
      </w:tblGrid>
      <w:tr w:rsidR="00D4411C" w:rsidRPr="00D4411C" w14:paraId="3E6D6C74" w14:textId="77777777" w:rsidTr="00C84059">
        <w:trPr>
          <w:trHeight w:val="668"/>
        </w:trPr>
        <w:tc>
          <w:tcPr>
            <w:tcW w:w="713" w:type="dxa"/>
            <w:vMerge w:val="restart"/>
            <w:vAlign w:val="center"/>
          </w:tcPr>
          <w:p w14:paraId="481E1E5D" w14:textId="77777777" w:rsidR="00C84059" w:rsidRPr="00D4411C" w:rsidRDefault="00C84059" w:rsidP="00C84059">
            <w:pPr>
              <w:jc w:val="center"/>
              <w:rPr>
                <w:b/>
                <w:color w:val="000000" w:themeColor="text1"/>
              </w:rPr>
            </w:pPr>
            <w:r w:rsidRPr="00D4411C">
              <w:rPr>
                <w:b/>
                <w:color w:val="000000" w:themeColor="text1"/>
              </w:rPr>
              <w:t>STT</w:t>
            </w:r>
          </w:p>
        </w:tc>
        <w:tc>
          <w:tcPr>
            <w:tcW w:w="1125" w:type="dxa"/>
            <w:vMerge w:val="restart"/>
            <w:vAlign w:val="center"/>
          </w:tcPr>
          <w:p w14:paraId="467FAF79" w14:textId="77777777" w:rsidR="00C84059" w:rsidRPr="00D4411C" w:rsidRDefault="00C84059" w:rsidP="00C84059">
            <w:pPr>
              <w:jc w:val="center"/>
              <w:rPr>
                <w:b/>
                <w:color w:val="000000" w:themeColor="text1"/>
              </w:rPr>
            </w:pPr>
            <w:r w:rsidRPr="00D4411C">
              <w:rPr>
                <w:b/>
                <w:color w:val="000000" w:themeColor="text1"/>
              </w:rPr>
              <w:t>Số hồ sơ TTHC</w:t>
            </w:r>
          </w:p>
        </w:tc>
        <w:tc>
          <w:tcPr>
            <w:tcW w:w="2977" w:type="dxa"/>
            <w:vMerge w:val="restart"/>
            <w:vAlign w:val="center"/>
          </w:tcPr>
          <w:p w14:paraId="2B7B9F0F" w14:textId="77777777" w:rsidR="00C84059" w:rsidRPr="00D4411C" w:rsidRDefault="00C84059" w:rsidP="00C84059">
            <w:pPr>
              <w:jc w:val="center"/>
              <w:rPr>
                <w:b/>
                <w:color w:val="000000" w:themeColor="text1"/>
              </w:rPr>
            </w:pPr>
            <w:r w:rsidRPr="00D4411C">
              <w:rPr>
                <w:b/>
                <w:color w:val="000000" w:themeColor="text1"/>
              </w:rPr>
              <w:t>Tên TTHC</w:t>
            </w:r>
          </w:p>
        </w:tc>
        <w:tc>
          <w:tcPr>
            <w:tcW w:w="1276" w:type="dxa"/>
            <w:vMerge w:val="restart"/>
            <w:vAlign w:val="center"/>
          </w:tcPr>
          <w:p w14:paraId="4091BDB8" w14:textId="77777777" w:rsidR="00C84059" w:rsidRPr="00D4411C" w:rsidRDefault="00C84059" w:rsidP="00C84059">
            <w:pPr>
              <w:jc w:val="center"/>
              <w:rPr>
                <w:b/>
                <w:color w:val="000000" w:themeColor="text1"/>
              </w:rPr>
            </w:pPr>
            <w:r w:rsidRPr="00D4411C">
              <w:rPr>
                <w:b/>
                <w:color w:val="000000" w:themeColor="text1"/>
              </w:rPr>
              <w:t>Thời hạn</w:t>
            </w:r>
          </w:p>
          <w:p w14:paraId="32280952" w14:textId="77777777" w:rsidR="00C84059" w:rsidRPr="00D4411C" w:rsidRDefault="00C84059" w:rsidP="00C84059">
            <w:pPr>
              <w:jc w:val="center"/>
              <w:rPr>
                <w:b/>
                <w:color w:val="000000" w:themeColor="text1"/>
              </w:rPr>
            </w:pPr>
          </w:p>
        </w:tc>
        <w:tc>
          <w:tcPr>
            <w:tcW w:w="1701" w:type="dxa"/>
            <w:vMerge w:val="restart"/>
            <w:vAlign w:val="center"/>
          </w:tcPr>
          <w:p w14:paraId="44FA6196" w14:textId="77777777" w:rsidR="00C84059" w:rsidRPr="00D4411C" w:rsidRDefault="00C84059" w:rsidP="00C84059">
            <w:pPr>
              <w:jc w:val="center"/>
              <w:rPr>
                <w:b/>
                <w:bCs/>
                <w:color w:val="000000" w:themeColor="text1"/>
              </w:rPr>
            </w:pPr>
            <w:r w:rsidRPr="00D4411C">
              <w:rPr>
                <w:b/>
                <w:bCs/>
                <w:color w:val="000000" w:themeColor="text1"/>
              </w:rPr>
              <w:t>Địa điểm thực hiện</w:t>
            </w:r>
          </w:p>
        </w:tc>
        <w:tc>
          <w:tcPr>
            <w:tcW w:w="1134" w:type="dxa"/>
            <w:vMerge w:val="restart"/>
            <w:vAlign w:val="center"/>
          </w:tcPr>
          <w:p w14:paraId="547E8651" w14:textId="77777777" w:rsidR="00C84059" w:rsidRPr="00D4411C" w:rsidRDefault="00C84059" w:rsidP="00C84059">
            <w:pPr>
              <w:jc w:val="center"/>
              <w:rPr>
                <w:b/>
                <w:bCs/>
                <w:color w:val="000000" w:themeColor="text1"/>
              </w:rPr>
            </w:pPr>
            <w:r w:rsidRPr="00D4411C">
              <w:rPr>
                <w:b/>
                <w:bCs/>
                <w:color w:val="000000" w:themeColor="text1"/>
              </w:rPr>
              <w:t>Phí, lệ phí (nếu có)</w:t>
            </w:r>
          </w:p>
        </w:tc>
        <w:tc>
          <w:tcPr>
            <w:tcW w:w="2693" w:type="dxa"/>
            <w:gridSpan w:val="2"/>
            <w:vAlign w:val="center"/>
          </w:tcPr>
          <w:p w14:paraId="14F3AE91" w14:textId="77777777" w:rsidR="00C84059" w:rsidRPr="00D4411C" w:rsidRDefault="00C84059" w:rsidP="00C84059">
            <w:pPr>
              <w:jc w:val="center"/>
              <w:rPr>
                <w:b/>
                <w:bCs/>
                <w:color w:val="000000" w:themeColor="text1"/>
              </w:rPr>
            </w:pPr>
            <w:r w:rsidRPr="00D4411C">
              <w:rPr>
                <w:b/>
                <w:bCs/>
                <w:color w:val="000000" w:themeColor="text1"/>
              </w:rPr>
              <w:t>Cách thức thực hiện ngoài nộp hồ sơ, nhận kết quả trực tiếp</w:t>
            </w:r>
          </w:p>
        </w:tc>
        <w:tc>
          <w:tcPr>
            <w:tcW w:w="3402" w:type="dxa"/>
            <w:vMerge w:val="restart"/>
            <w:vAlign w:val="center"/>
          </w:tcPr>
          <w:p w14:paraId="637C9BAF" w14:textId="77777777" w:rsidR="00C84059" w:rsidRPr="00D4411C" w:rsidRDefault="00C84059" w:rsidP="00C84059">
            <w:pPr>
              <w:jc w:val="center"/>
              <w:rPr>
                <w:b/>
                <w:bCs/>
                <w:color w:val="000000" w:themeColor="text1"/>
              </w:rPr>
            </w:pPr>
            <w:r w:rsidRPr="00D4411C">
              <w:rPr>
                <w:b/>
                <w:color w:val="000000" w:themeColor="text1"/>
              </w:rPr>
              <w:t>Căn cứ</w:t>
            </w:r>
          </w:p>
        </w:tc>
      </w:tr>
      <w:tr w:rsidR="00D4411C" w:rsidRPr="00D4411C" w14:paraId="05BBDD24" w14:textId="77777777" w:rsidTr="00C84059">
        <w:trPr>
          <w:trHeight w:val="667"/>
        </w:trPr>
        <w:tc>
          <w:tcPr>
            <w:tcW w:w="713" w:type="dxa"/>
            <w:vMerge/>
            <w:vAlign w:val="center"/>
          </w:tcPr>
          <w:p w14:paraId="06E67CDB" w14:textId="77777777" w:rsidR="00C84059" w:rsidRPr="00D4411C" w:rsidRDefault="00C84059" w:rsidP="00C84059">
            <w:pPr>
              <w:jc w:val="center"/>
              <w:rPr>
                <w:color w:val="000000" w:themeColor="text1"/>
              </w:rPr>
            </w:pPr>
          </w:p>
        </w:tc>
        <w:tc>
          <w:tcPr>
            <w:tcW w:w="1125" w:type="dxa"/>
            <w:vMerge/>
            <w:vAlign w:val="center"/>
          </w:tcPr>
          <w:p w14:paraId="53508173" w14:textId="77777777" w:rsidR="00C84059" w:rsidRPr="00D4411C" w:rsidRDefault="00C84059" w:rsidP="00C84059">
            <w:pPr>
              <w:jc w:val="center"/>
              <w:rPr>
                <w:color w:val="000000" w:themeColor="text1"/>
              </w:rPr>
            </w:pPr>
          </w:p>
        </w:tc>
        <w:tc>
          <w:tcPr>
            <w:tcW w:w="2977" w:type="dxa"/>
            <w:vMerge/>
            <w:vAlign w:val="center"/>
          </w:tcPr>
          <w:p w14:paraId="5282F2D7" w14:textId="77777777" w:rsidR="00C84059" w:rsidRPr="00D4411C" w:rsidRDefault="00C84059" w:rsidP="00C84059">
            <w:pPr>
              <w:jc w:val="center"/>
              <w:rPr>
                <w:color w:val="000000" w:themeColor="text1"/>
              </w:rPr>
            </w:pPr>
          </w:p>
        </w:tc>
        <w:tc>
          <w:tcPr>
            <w:tcW w:w="1276" w:type="dxa"/>
            <w:vMerge/>
            <w:vAlign w:val="center"/>
          </w:tcPr>
          <w:p w14:paraId="04AB08B0" w14:textId="77777777" w:rsidR="00C84059" w:rsidRPr="00D4411C" w:rsidRDefault="00C84059" w:rsidP="00C84059">
            <w:pPr>
              <w:jc w:val="center"/>
              <w:rPr>
                <w:color w:val="000000" w:themeColor="text1"/>
              </w:rPr>
            </w:pPr>
          </w:p>
        </w:tc>
        <w:tc>
          <w:tcPr>
            <w:tcW w:w="1701" w:type="dxa"/>
            <w:vMerge/>
            <w:vAlign w:val="center"/>
          </w:tcPr>
          <w:p w14:paraId="3078EE9A" w14:textId="77777777" w:rsidR="00C84059" w:rsidRPr="00D4411C" w:rsidRDefault="00C84059" w:rsidP="00C84059">
            <w:pPr>
              <w:jc w:val="center"/>
              <w:rPr>
                <w:bCs/>
                <w:color w:val="000000" w:themeColor="text1"/>
              </w:rPr>
            </w:pPr>
          </w:p>
        </w:tc>
        <w:tc>
          <w:tcPr>
            <w:tcW w:w="1134" w:type="dxa"/>
            <w:vMerge/>
            <w:vAlign w:val="center"/>
          </w:tcPr>
          <w:p w14:paraId="2A66594C" w14:textId="77777777" w:rsidR="00C84059" w:rsidRPr="00D4411C" w:rsidRDefault="00C84059" w:rsidP="00C84059">
            <w:pPr>
              <w:jc w:val="center"/>
              <w:rPr>
                <w:bCs/>
                <w:color w:val="000000" w:themeColor="text1"/>
              </w:rPr>
            </w:pPr>
          </w:p>
        </w:tc>
        <w:tc>
          <w:tcPr>
            <w:tcW w:w="1275" w:type="dxa"/>
            <w:vAlign w:val="center"/>
          </w:tcPr>
          <w:p w14:paraId="337C79CC" w14:textId="77777777" w:rsidR="00C84059" w:rsidRPr="00D4411C" w:rsidRDefault="00C84059" w:rsidP="00C84059">
            <w:pPr>
              <w:jc w:val="center"/>
              <w:rPr>
                <w:b/>
                <w:bCs/>
                <w:color w:val="000000" w:themeColor="text1"/>
                <w:sz w:val="22"/>
                <w:szCs w:val="22"/>
              </w:rPr>
            </w:pPr>
            <w:r w:rsidRPr="00D4411C">
              <w:rPr>
                <w:b/>
                <w:bCs/>
                <w:color w:val="000000" w:themeColor="text1"/>
                <w:sz w:val="22"/>
                <w:szCs w:val="22"/>
              </w:rPr>
              <w:t xml:space="preserve">Dịch vụ công trực tuyến </w:t>
            </w:r>
          </w:p>
        </w:tc>
        <w:tc>
          <w:tcPr>
            <w:tcW w:w="1418" w:type="dxa"/>
            <w:vAlign w:val="center"/>
          </w:tcPr>
          <w:p w14:paraId="495961FF" w14:textId="77777777" w:rsidR="00C84059" w:rsidRPr="00D4411C" w:rsidRDefault="00C84059" w:rsidP="00C84059">
            <w:pPr>
              <w:jc w:val="center"/>
              <w:rPr>
                <w:b/>
                <w:bCs/>
                <w:color w:val="000000" w:themeColor="text1"/>
                <w:sz w:val="22"/>
                <w:szCs w:val="22"/>
              </w:rPr>
            </w:pPr>
            <w:r w:rsidRPr="00D4411C">
              <w:rPr>
                <w:b/>
                <w:bCs/>
                <w:color w:val="000000" w:themeColor="text1"/>
                <w:sz w:val="22"/>
                <w:szCs w:val="22"/>
              </w:rPr>
              <w:t>Dịch vụ bưu chính công ích</w:t>
            </w:r>
          </w:p>
        </w:tc>
        <w:tc>
          <w:tcPr>
            <w:tcW w:w="3402" w:type="dxa"/>
            <w:vMerge/>
            <w:vAlign w:val="center"/>
          </w:tcPr>
          <w:p w14:paraId="05115A24" w14:textId="77777777" w:rsidR="00C84059" w:rsidRPr="00D4411C" w:rsidRDefault="00C84059" w:rsidP="00C84059">
            <w:pPr>
              <w:jc w:val="center"/>
              <w:rPr>
                <w:color w:val="000000" w:themeColor="text1"/>
              </w:rPr>
            </w:pPr>
          </w:p>
        </w:tc>
      </w:tr>
      <w:tr w:rsidR="00D4411C" w:rsidRPr="00D4411C" w14:paraId="34FA0140" w14:textId="77777777" w:rsidTr="00C84059">
        <w:trPr>
          <w:trHeight w:val="570"/>
        </w:trPr>
        <w:tc>
          <w:tcPr>
            <w:tcW w:w="15021" w:type="dxa"/>
            <w:gridSpan w:val="9"/>
            <w:vAlign w:val="center"/>
          </w:tcPr>
          <w:p w14:paraId="131F5B30" w14:textId="4DB2F301" w:rsidR="00C84059" w:rsidRPr="00D4411C" w:rsidRDefault="00C84059" w:rsidP="00C84059">
            <w:pPr>
              <w:rPr>
                <w:color w:val="000000" w:themeColor="text1"/>
                <w:lang w:val="pt-BR"/>
              </w:rPr>
            </w:pPr>
            <w:r w:rsidRPr="00D4411C">
              <w:rPr>
                <w:b/>
                <w:color w:val="000000" w:themeColor="text1"/>
              </w:rPr>
              <w:t>I. Lĩnh vực giáo dục và đào tạo thuộc hệ thống giáo dục quốc dân (4 thủ tục)</w:t>
            </w:r>
          </w:p>
        </w:tc>
      </w:tr>
      <w:tr w:rsidR="00D4411C" w:rsidRPr="00D4411C" w14:paraId="3E8F154D" w14:textId="77777777" w:rsidTr="00C84059">
        <w:trPr>
          <w:trHeight w:val="1696"/>
        </w:trPr>
        <w:tc>
          <w:tcPr>
            <w:tcW w:w="713" w:type="dxa"/>
            <w:vAlign w:val="center"/>
          </w:tcPr>
          <w:p w14:paraId="760ED2A8" w14:textId="77777777" w:rsidR="00C84059" w:rsidRPr="00D4411C" w:rsidRDefault="00C84059" w:rsidP="00C84059">
            <w:pPr>
              <w:jc w:val="center"/>
              <w:rPr>
                <w:color w:val="000000" w:themeColor="text1"/>
              </w:rPr>
            </w:pPr>
            <w:r w:rsidRPr="00D4411C">
              <w:rPr>
                <w:color w:val="000000" w:themeColor="text1"/>
              </w:rPr>
              <w:t>1</w:t>
            </w:r>
          </w:p>
        </w:tc>
        <w:tc>
          <w:tcPr>
            <w:tcW w:w="1125" w:type="dxa"/>
            <w:vAlign w:val="center"/>
          </w:tcPr>
          <w:p w14:paraId="31B47224" w14:textId="77777777" w:rsidR="00C84059" w:rsidRPr="00D4411C" w:rsidRDefault="00C84059" w:rsidP="00C84059">
            <w:pPr>
              <w:jc w:val="center"/>
              <w:rPr>
                <w:color w:val="000000" w:themeColor="text1"/>
              </w:rPr>
            </w:pPr>
            <w:r w:rsidRPr="00D4411C">
              <w:rPr>
                <w:color w:val="000000" w:themeColor="text1"/>
              </w:rPr>
              <w:t>1.004438</w:t>
            </w:r>
          </w:p>
        </w:tc>
        <w:tc>
          <w:tcPr>
            <w:tcW w:w="2977" w:type="dxa"/>
            <w:vAlign w:val="center"/>
          </w:tcPr>
          <w:p w14:paraId="728B9356" w14:textId="77777777" w:rsidR="00C84059" w:rsidRPr="00D4411C" w:rsidRDefault="00C84059" w:rsidP="00C84059">
            <w:pPr>
              <w:jc w:val="both"/>
              <w:rPr>
                <w:color w:val="000000" w:themeColor="text1"/>
              </w:rPr>
            </w:pPr>
            <w:r w:rsidRPr="00D4411C">
              <w:rPr>
                <w:color w:val="000000" w:themeColor="text1"/>
              </w:rPr>
              <w:t>Xét, duyệt chính sách hỗ trợ đối với học sinh bán trú đang học tại các trường tiểu học, trung học cở sở ở xã, thôn đặc biệt khó khăn</w:t>
            </w:r>
          </w:p>
        </w:tc>
        <w:tc>
          <w:tcPr>
            <w:tcW w:w="1276" w:type="dxa"/>
            <w:vAlign w:val="center"/>
          </w:tcPr>
          <w:p w14:paraId="6FA03649" w14:textId="77777777" w:rsidR="00C84059" w:rsidRPr="00D4411C" w:rsidRDefault="00C84059" w:rsidP="00C84059">
            <w:pPr>
              <w:jc w:val="center"/>
              <w:rPr>
                <w:color w:val="000000" w:themeColor="text1"/>
              </w:rPr>
            </w:pPr>
            <w:r w:rsidRPr="00D4411C">
              <w:rPr>
                <w:color w:val="000000" w:themeColor="text1"/>
              </w:rPr>
              <w:t>08 ngày           làm việc</w:t>
            </w:r>
          </w:p>
        </w:tc>
        <w:tc>
          <w:tcPr>
            <w:tcW w:w="1701" w:type="dxa"/>
            <w:vAlign w:val="center"/>
          </w:tcPr>
          <w:p w14:paraId="704F8C06" w14:textId="77777777" w:rsidR="00C84059" w:rsidRPr="00D4411C" w:rsidRDefault="00C84059" w:rsidP="00C84059">
            <w:pPr>
              <w:jc w:val="center"/>
              <w:rPr>
                <w:color w:val="000000" w:themeColor="text1"/>
              </w:rPr>
            </w:pPr>
            <w:r w:rsidRPr="00D4411C">
              <w:rPr>
                <w:color w:val="000000" w:themeColor="text1"/>
              </w:rPr>
              <w:t>Phòng Giáo dục và Đào tạo; Cơ sở giáo dục</w:t>
            </w:r>
          </w:p>
        </w:tc>
        <w:tc>
          <w:tcPr>
            <w:tcW w:w="1134" w:type="dxa"/>
            <w:vAlign w:val="center"/>
          </w:tcPr>
          <w:p w14:paraId="36BBA59C" w14:textId="77777777" w:rsidR="00C84059" w:rsidRPr="00D4411C" w:rsidRDefault="00C84059" w:rsidP="00C84059">
            <w:pPr>
              <w:jc w:val="center"/>
              <w:rPr>
                <w:color w:val="000000" w:themeColor="text1"/>
              </w:rPr>
            </w:pPr>
            <w:r w:rsidRPr="00D4411C">
              <w:rPr>
                <w:color w:val="000000" w:themeColor="text1"/>
              </w:rPr>
              <w:t xml:space="preserve">Không </w:t>
            </w:r>
          </w:p>
        </w:tc>
        <w:tc>
          <w:tcPr>
            <w:tcW w:w="1275" w:type="dxa"/>
            <w:vAlign w:val="center"/>
          </w:tcPr>
          <w:p w14:paraId="57CD2D02" w14:textId="77777777" w:rsidR="00C84059" w:rsidRPr="00D4411C" w:rsidRDefault="00C84059" w:rsidP="00C84059">
            <w:pPr>
              <w:jc w:val="center"/>
              <w:rPr>
                <w:color w:val="000000" w:themeColor="text1"/>
              </w:rPr>
            </w:pPr>
            <w:r w:rsidRPr="00D4411C">
              <w:rPr>
                <w:color w:val="000000" w:themeColor="text1"/>
              </w:rPr>
              <w:t>Một phần</w:t>
            </w:r>
          </w:p>
        </w:tc>
        <w:tc>
          <w:tcPr>
            <w:tcW w:w="1418" w:type="dxa"/>
            <w:vAlign w:val="center"/>
          </w:tcPr>
          <w:p w14:paraId="75448FAC" w14:textId="77777777" w:rsidR="00C84059" w:rsidRPr="00D4411C" w:rsidRDefault="00C84059" w:rsidP="00C84059">
            <w:pPr>
              <w:jc w:val="center"/>
              <w:rPr>
                <w:color w:val="000000" w:themeColor="text1"/>
              </w:rPr>
            </w:pPr>
            <w:r w:rsidRPr="00D4411C">
              <w:rPr>
                <w:color w:val="000000" w:themeColor="text1"/>
              </w:rPr>
              <w:t>Nộp hồ sơ</w:t>
            </w:r>
          </w:p>
        </w:tc>
        <w:tc>
          <w:tcPr>
            <w:tcW w:w="3402" w:type="dxa"/>
            <w:vAlign w:val="center"/>
          </w:tcPr>
          <w:p w14:paraId="6248B38A" w14:textId="77777777" w:rsidR="00C84059" w:rsidRPr="00D4411C" w:rsidRDefault="00C84059" w:rsidP="00C84059">
            <w:pPr>
              <w:jc w:val="both"/>
              <w:rPr>
                <w:color w:val="000000" w:themeColor="text1"/>
                <w:lang w:val="pt-BR"/>
              </w:rPr>
            </w:pPr>
            <w:r w:rsidRPr="00D4411C">
              <w:rPr>
                <w:color w:val="000000" w:themeColor="text1"/>
                <w:lang w:val="pt-BR"/>
              </w:rPr>
              <w:t>- Nghị định số 116/2016/NĐ-CP ngày 18/7/2016 của Chính phủ</w:t>
            </w:r>
          </w:p>
          <w:p w14:paraId="1A1CB14B" w14:textId="77777777" w:rsidR="00C84059" w:rsidRPr="00D4411C" w:rsidRDefault="00C84059" w:rsidP="00C84059">
            <w:pPr>
              <w:contextualSpacing/>
              <w:jc w:val="both"/>
              <w:rPr>
                <w:color w:val="000000" w:themeColor="text1"/>
                <w:sz w:val="23"/>
                <w:szCs w:val="23"/>
                <w:shd w:val="clear" w:color="auto" w:fill="FFFFFF"/>
                <w:lang w:val="pt-BR"/>
              </w:rPr>
            </w:pPr>
            <w:r w:rsidRPr="00D4411C">
              <w:rPr>
                <w:color w:val="000000" w:themeColor="text1"/>
                <w:sz w:val="23"/>
                <w:szCs w:val="23"/>
                <w:shd w:val="clear" w:color="auto" w:fill="FFFFFF"/>
                <w:lang w:val="pt-BR"/>
              </w:rPr>
              <w:t>- Nghị định số 104/2022/NĐ-CP ngày 21/12/2022 của Chính Phủ</w:t>
            </w:r>
          </w:p>
          <w:p w14:paraId="59CA3CE5" w14:textId="77777777" w:rsidR="00C84059" w:rsidRPr="00D4411C" w:rsidRDefault="00C84059" w:rsidP="00C84059">
            <w:pPr>
              <w:jc w:val="both"/>
              <w:rPr>
                <w:color w:val="000000" w:themeColor="text1"/>
                <w:lang w:val="pt-BR"/>
              </w:rPr>
            </w:pPr>
            <w:r w:rsidRPr="00D4411C">
              <w:rPr>
                <w:color w:val="000000" w:themeColor="text1"/>
                <w:sz w:val="23"/>
                <w:szCs w:val="23"/>
                <w:shd w:val="clear" w:color="auto" w:fill="FFFFFF"/>
                <w:lang w:val="pt-BR"/>
              </w:rPr>
              <w:t>- Quyết định số 711/QĐ-BGDĐT ngày 13/3/2023 của Bộ trưởng Bộ Giáo dục và Đào tạo</w:t>
            </w:r>
          </w:p>
        </w:tc>
      </w:tr>
      <w:tr w:rsidR="00D4411C" w:rsidRPr="00D4411C" w14:paraId="57678AC0" w14:textId="77777777" w:rsidTr="00C84059">
        <w:trPr>
          <w:trHeight w:val="1551"/>
        </w:trPr>
        <w:tc>
          <w:tcPr>
            <w:tcW w:w="713" w:type="dxa"/>
            <w:vAlign w:val="center"/>
          </w:tcPr>
          <w:p w14:paraId="12310B55" w14:textId="77777777" w:rsidR="00C84059" w:rsidRPr="00D4411C" w:rsidRDefault="00C84059" w:rsidP="00C84059">
            <w:pPr>
              <w:jc w:val="center"/>
              <w:rPr>
                <w:color w:val="000000" w:themeColor="text1"/>
              </w:rPr>
            </w:pPr>
            <w:r w:rsidRPr="00D4411C">
              <w:rPr>
                <w:color w:val="000000" w:themeColor="text1"/>
              </w:rPr>
              <w:t>2</w:t>
            </w:r>
          </w:p>
        </w:tc>
        <w:tc>
          <w:tcPr>
            <w:tcW w:w="1125" w:type="dxa"/>
            <w:vAlign w:val="center"/>
          </w:tcPr>
          <w:p w14:paraId="7E8C85FB" w14:textId="77777777" w:rsidR="00C84059" w:rsidRPr="00D4411C" w:rsidRDefault="00C84059" w:rsidP="00C84059">
            <w:pPr>
              <w:jc w:val="center"/>
              <w:rPr>
                <w:color w:val="000000" w:themeColor="text1"/>
              </w:rPr>
            </w:pPr>
            <w:r w:rsidRPr="00D4411C">
              <w:rPr>
                <w:color w:val="000000" w:themeColor="text1"/>
              </w:rPr>
              <w:t>1.003702</w:t>
            </w:r>
          </w:p>
        </w:tc>
        <w:tc>
          <w:tcPr>
            <w:tcW w:w="2977" w:type="dxa"/>
            <w:vAlign w:val="center"/>
          </w:tcPr>
          <w:p w14:paraId="6FFCE0AC" w14:textId="77777777" w:rsidR="00C84059" w:rsidRPr="00D4411C" w:rsidRDefault="00C84059" w:rsidP="00C84059">
            <w:pPr>
              <w:jc w:val="both"/>
              <w:rPr>
                <w:color w:val="000000" w:themeColor="text1"/>
              </w:rPr>
            </w:pPr>
            <w:r w:rsidRPr="00D4411C">
              <w:rPr>
                <w:color w:val="000000" w:themeColor="text1"/>
              </w:rPr>
              <w:t>Hỗ trợ học tập đối với trẻ mẫu giáo, học sinh tiểu học, học sinh trung học cơ sở, sinh viên các dân tộc thiểu số rất ít người</w:t>
            </w:r>
          </w:p>
        </w:tc>
        <w:tc>
          <w:tcPr>
            <w:tcW w:w="1276" w:type="dxa"/>
            <w:vAlign w:val="center"/>
          </w:tcPr>
          <w:p w14:paraId="5344154D" w14:textId="77777777" w:rsidR="00C84059" w:rsidRPr="00D4411C" w:rsidRDefault="00C84059" w:rsidP="00C84059">
            <w:pPr>
              <w:jc w:val="center"/>
              <w:rPr>
                <w:color w:val="000000" w:themeColor="text1"/>
              </w:rPr>
            </w:pPr>
            <w:r w:rsidRPr="00D4411C">
              <w:rPr>
                <w:color w:val="000000" w:themeColor="text1"/>
              </w:rPr>
              <w:t>10 ngày làm việc</w:t>
            </w:r>
          </w:p>
        </w:tc>
        <w:tc>
          <w:tcPr>
            <w:tcW w:w="1701" w:type="dxa"/>
            <w:vAlign w:val="center"/>
          </w:tcPr>
          <w:p w14:paraId="75F21DAF" w14:textId="77777777" w:rsidR="00C84059" w:rsidRPr="00D4411C" w:rsidRDefault="00C84059" w:rsidP="00C84059">
            <w:pPr>
              <w:jc w:val="center"/>
              <w:rPr>
                <w:color w:val="000000" w:themeColor="text1"/>
              </w:rPr>
            </w:pPr>
            <w:r w:rsidRPr="00D4411C">
              <w:rPr>
                <w:color w:val="000000" w:themeColor="text1"/>
              </w:rPr>
              <w:t>Phòng Giáo dục và Đào tạo; Cơ sở giáo dục; Phòng Lao động Thương binh và Xã hội</w:t>
            </w:r>
          </w:p>
        </w:tc>
        <w:tc>
          <w:tcPr>
            <w:tcW w:w="1134" w:type="dxa"/>
            <w:vAlign w:val="center"/>
          </w:tcPr>
          <w:p w14:paraId="6469C64C" w14:textId="77777777" w:rsidR="00C84059" w:rsidRPr="00D4411C" w:rsidRDefault="00C84059" w:rsidP="00C84059">
            <w:pPr>
              <w:jc w:val="center"/>
              <w:rPr>
                <w:color w:val="000000" w:themeColor="text1"/>
              </w:rPr>
            </w:pPr>
            <w:r w:rsidRPr="00D4411C">
              <w:rPr>
                <w:color w:val="000000" w:themeColor="text1"/>
              </w:rPr>
              <w:t>Không</w:t>
            </w:r>
          </w:p>
        </w:tc>
        <w:tc>
          <w:tcPr>
            <w:tcW w:w="1275" w:type="dxa"/>
            <w:vAlign w:val="center"/>
          </w:tcPr>
          <w:p w14:paraId="48E93809" w14:textId="77777777" w:rsidR="00C84059" w:rsidRPr="00D4411C" w:rsidRDefault="00C84059" w:rsidP="00C84059">
            <w:pPr>
              <w:jc w:val="center"/>
              <w:rPr>
                <w:color w:val="000000" w:themeColor="text1"/>
              </w:rPr>
            </w:pPr>
          </w:p>
        </w:tc>
        <w:tc>
          <w:tcPr>
            <w:tcW w:w="1418" w:type="dxa"/>
            <w:vAlign w:val="center"/>
          </w:tcPr>
          <w:p w14:paraId="361796B9" w14:textId="77777777" w:rsidR="00C84059" w:rsidRPr="00D4411C" w:rsidRDefault="00C84059" w:rsidP="00C84059">
            <w:pPr>
              <w:jc w:val="center"/>
              <w:rPr>
                <w:color w:val="000000" w:themeColor="text1"/>
              </w:rPr>
            </w:pPr>
            <w:r w:rsidRPr="00D4411C">
              <w:rPr>
                <w:color w:val="000000" w:themeColor="text1"/>
              </w:rPr>
              <w:t>Nộp hồ sơ</w:t>
            </w:r>
          </w:p>
        </w:tc>
        <w:tc>
          <w:tcPr>
            <w:tcW w:w="3402" w:type="dxa"/>
            <w:vAlign w:val="center"/>
          </w:tcPr>
          <w:p w14:paraId="41FE0ECC" w14:textId="77777777" w:rsidR="00C84059" w:rsidRPr="00D4411C" w:rsidRDefault="00C84059" w:rsidP="00C84059">
            <w:pPr>
              <w:jc w:val="both"/>
              <w:rPr>
                <w:color w:val="000000" w:themeColor="text1"/>
              </w:rPr>
            </w:pPr>
            <w:r w:rsidRPr="00D4411C">
              <w:rPr>
                <w:color w:val="000000" w:themeColor="text1"/>
              </w:rPr>
              <w:t>- Nghị định số 57/2017/NĐ-CP ngày 09/05/2017 của Chính phủ</w:t>
            </w:r>
          </w:p>
          <w:p w14:paraId="4A8A8EE9" w14:textId="77777777" w:rsidR="00C84059" w:rsidRPr="00D4411C" w:rsidRDefault="00C84059" w:rsidP="00C84059">
            <w:pPr>
              <w:contextualSpacing/>
              <w:jc w:val="both"/>
              <w:rPr>
                <w:color w:val="000000" w:themeColor="text1"/>
                <w:sz w:val="23"/>
                <w:szCs w:val="23"/>
                <w:shd w:val="clear" w:color="auto" w:fill="FFFFFF"/>
              </w:rPr>
            </w:pPr>
            <w:r w:rsidRPr="00D4411C">
              <w:rPr>
                <w:color w:val="000000" w:themeColor="text1"/>
                <w:sz w:val="23"/>
                <w:szCs w:val="23"/>
                <w:shd w:val="clear" w:color="auto" w:fill="FFFFFF"/>
              </w:rPr>
              <w:t>- Nghị định số 104/2022/NĐ-CP ngày 21/12/2022 của Chính Phủ</w:t>
            </w:r>
          </w:p>
          <w:p w14:paraId="40996293" w14:textId="77777777" w:rsidR="00C84059" w:rsidRPr="00D4411C" w:rsidRDefault="00C84059" w:rsidP="00C84059">
            <w:pPr>
              <w:jc w:val="both"/>
              <w:rPr>
                <w:color w:val="000000" w:themeColor="text1"/>
              </w:rPr>
            </w:pPr>
            <w:r w:rsidRPr="00D4411C">
              <w:rPr>
                <w:color w:val="000000" w:themeColor="text1"/>
                <w:sz w:val="23"/>
                <w:szCs w:val="23"/>
                <w:shd w:val="clear" w:color="auto" w:fill="FFFFFF"/>
              </w:rPr>
              <w:t>- Quyết định số 711/QĐ-BGDĐT ngày 13/3/2023 của Bộ trưởng Bộ Giáo dục và Đào tạo</w:t>
            </w:r>
            <w:r w:rsidRPr="00D4411C">
              <w:rPr>
                <w:color w:val="000000" w:themeColor="text1"/>
              </w:rPr>
              <w:t xml:space="preserve"> </w:t>
            </w:r>
          </w:p>
        </w:tc>
      </w:tr>
      <w:tr w:rsidR="00D4411C" w:rsidRPr="00D4411C" w14:paraId="4BC1F7FE" w14:textId="77777777" w:rsidTr="00C84059">
        <w:trPr>
          <w:trHeight w:val="1080"/>
        </w:trPr>
        <w:tc>
          <w:tcPr>
            <w:tcW w:w="713" w:type="dxa"/>
            <w:vAlign w:val="center"/>
          </w:tcPr>
          <w:p w14:paraId="3A42D06D" w14:textId="77777777" w:rsidR="00C84059" w:rsidRPr="00D4411C" w:rsidRDefault="00C84059" w:rsidP="00C84059">
            <w:pPr>
              <w:jc w:val="center"/>
              <w:rPr>
                <w:color w:val="000000" w:themeColor="text1"/>
              </w:rPr>
            </w:pPr>
            <w:r w:rsidRPr="00D4411C">
              <w:rPr>
                <w:color w:val="000000" w:themeColor="text1"/>
              </w:rPr>
              <w:t>3</w:t>
            </w:r>
          </w:p>
        </w:tc>
        <w:tc>
          <w:tcPr>
            <w:tcW w:w="1125" w:type="dxa"/>
            <w:vAlign w:val="center"/>
          </w:tcPr>
          <w:p w14:paraId="3042B5EC" w14:textId="77777777" w:rsidR="00C84059" w:rsidRPr="00D4411C" w:rsidRDefault="00C84059" w:rsidP="00C84059">
            <w:pPr>
              <w:jc w:val="center"/>
              <w:rPr>
                <w:color w:val="000000" w:themeColor="text1"/>
              </w:rPr>
            </w:pPr>
            <w:r w:rsidRPr="00D4411C">
              <w:rPr>
                <w:color w:val="000000" w:themeColor="text1"/>
              </w:rPr>
              <w:t>1.001622</w:t>
            </w:r>
          </w:p>
        </w:tc>
        <w:tc>
          <w:tcPr>
            <w:tcW w:w="2977" w:type="dxa"/>
            <w:vAlign w:val="center"/>
          </w:tcPr>
          <w:p w14:paraId="0A49EDCA" w14:textId="77777777" w:rsidR="00C84059" w:rsidRPr="00D4411C" w:rsidRDefault="00C84059" w:rsidP="00C84059">
            <w:pPr>
              <w:jc w:val="both"/>
              <w:rPr>
                <w:color w:val="000000" w:themeColor="text1"/>
              </w:rPr>
            </w:pPr>
            <w:r w:rsidRPr="00D4411C">
              <w:rPr>
                <w:color w:val="000000" w:themeColor="text1"/>
              </w:rPr>
              <w:t>Hỗ trợ ăn trưa đối với trẻ em mẫu giáo</w:t>
            </w:r>
          </w:p>
        </w:tc>
        <w:tc>
          <w:tcPr>
            <w:tcW w:w="1276" w:type="dxa"/>
            <w:vAlign w:val="center"/>
          </w:tcPr>
          <w:p w14:paraId="513403B2" w14:textId="77777777" w:rsidR="00C84059" w:rsidRPr="00D4411C" w:rsidRDefault="00C84059" w:rsidP="00C84059">
            <w:pPr>
              <w:jc w:val="center"/>
              <w:rPr>
                <w:color w:val="000000" w:themeColor="text1"/>
              </w:rPr>
            </w:pPr>
            <w:r w:rsidRPr="00D4411C">
              <w:rPr>
                <w:color w:val="000000" w:themeColor="text1"/>
              </w:rPr>
              <w:t>24 ngày làm việc</w:t>
            </w:r>
          </w:p>
        </w:tc>
        <w:tc>
          <w:tcPr>
            <w:tcW w:w="1701" w:type="dxa"/>
            <w:vAlign w:val="center"/>
          </w:tcPr>
          <w:p w14:paraId="537EAF09" w14:textId="77777777" w:rsidR="00C84059" w:rsidRPr="00D4411C" w:rsidRDefault="00C84059" w:rsidP="00C84059">
            <w:pPr>
              <w:jc w:val="center"/>
              <w:rPr>
                <w:color w:val="000000" w:themeColor="text1"/>
              </w:rPr>
            </w:pPr>
            <w:r w:rsidRPr="00D4411C">
              <w:rPr>
                <w:color w:val="000000" w:themeColor="text1"/>
              </w:rPr>
              <w:t>Phòng Giáo dục và Đào tạo; Cơ sở Giáo dục Mầm non</w:t>
            </w:r>
          </w:p>
        </w:tc>
        <w:tc>
          <w:tcPr>
            <w:tcW w:w="1134" w:type="dxa"/>
            <w:vAlign w:val="center"/>
          </w:tcPr>
          <w:p w14:paraId="3E0DD146" w14:textId="77777777" w:rsidR="00C84059" w:rsidRPr="00D4411C" w:rsidRDefault="00C84059" w:rsidP="00C84059">
            <w:pPr>
              <w:jc w:val="center"/>
              <w:rPr>
                <w:color w:val="000000" w:themeColor="text1"/>
              </w:rPr>
            </w:pPr>
            <w:r w:rsidRPr="00D4411C">
              <w:rPr>
                <w:color w:val="000000" w:themeColor="text1"/>
              </w:rPr>
              <w:t>Không</w:t>
            </w:r>
          </w:p>
        </w:tc>
        <w:tc>
          <w:tcPr>
            <w:tcW w:w="1275" w:type="dxa"/>
            <w:vAlign w:val="center"/>
          </w:tcPr>
          <w:p w14:paraId="33223E93" w14:textId="77777777" w:rsidR="00C84059" w:rsidRPr="00D4411C" w:rsidRDefault="00C84059" w:rsidP="00C84059">
            <w:pPr>
              <w:jc w:val="center"/>
              <w:rPr>
                <w:color w:val="000000" w:themeColor="text1"/>
              </w:rPr>
            </w:pPr>
            <w:r w:rsidRPr="00D4411C">
              <w:rPr>
                <w:color w:val="000000" w:themeColor="text1"/>
              </w:rPr>
              <w:t>Một phần</w:t>
            </w:r>
          </w:p>
        </w:tc>
        <w:tc>
          <w:tcPr>
            <w:tcW w:w="1418" w:type="dxa"/>
            <w:vAlign w:val="center"/>
          </w:tcPr>
          <w:p w14:paraId="43C76691" w14:textId="77777777" w:rsidR="00C84059" w:rsidRPr="00D4411C" w:rsidRDefault="00C84059" w:rsidP="00C84059">
            <w:pPr>
              <w:jc w:val="center"/>
              <w:rPr>
                <w:color w:val="000000" w:themeColor="text1"/>
              </w:rPr>
            </w:pPr>
            <w:r w:rsidRPr="00D4411C">
              <w:rPr>
                <w:color w:val="000000" w:themeColor="text1"/>
              </w:rPr>
              <w:t>Nộp hồ sơ</w:t>
            </w:r>
          </w:p>
        </w:tc>
        <w:tc>
          <w:tcPr>
            <w:tcW w:w="3402" w:type="dxa"/>
            <w:vMerge w:val="restart"/>
            <w:vAlign w:val="center"/>
          </w:tcPr>
          <w:p w14:paraId="53B6A85C" w14:textId="77777777" w:rsidR="00C84059" w:rsidRPr="00D4411C" w:rsidRDefault="00C84059" w:rsidP="00C84059">
            <w:pPr>
              <w:jc w:val="both"/>
              <w:rPr>
                <w:color w:val="000000" w:themeColor="text1"/>
              </w:rPr>
            </w:pPr>
            <w:r w:rsidRPr="00D4411C">
              <w:rPr>
                <w:color w:val="000000" w:themeColor="text1"/>
              </w:rPr>
              <w:t>- Nghị định số 105/2020/NĐ-CP ngày 08/9/2020  của Chính phủ</w:t>
            </w:r>
          </w:p>
          <w:p w14:paraId="2165A98A" w14:textId="77777777" w:rsidR="00C84059" w:rsidRPr="00D4411C" w:rsidRDefault="00C84059" w:rsidP="00C84059">
            <w:pPr>
              <w:contextualSpacing/>
              <w:jc w:val="both"/>
              <w:rPr>
                <w:color w:val="000000" w:themeColor="text1"/>
                <w:sz w:val="23"/>
                <w:szCs w:val="23"/>
                <w:shd w:val="clear" w:color="auto" w:fill="FFFFFF"/>
              </w:rPr>
            </w:pPr>
            <w:r w:rsidRPr="00D4411C">
              <w:rPr>
                <w:color w:val="000000" w:themeColor="text1"/>
                <w:sz w:val="23"/>
                <w:szCs w:val="23"/>
                <w:shd w:val="clear" w:color="auto" w:fill="FFFFFF"/>
              </w:rPr>
              <w:t>- Nghị định số 104/2022/NĐ-CP ngày 21/12/2022 của Chính Phủ</w:t>
            </w:r>
          </w:p>
          <w:p w14:paraId="5425DDFC" w14:textId="77777777" w:rsidR="00C84059" w:rsidRPr="00D4411C" w:rsidRDefault="00C84059" w:rsidP="00C84059">
            <w:pPr>
              <w:jc w:val="both"/>
              <w:rPr>
                <w:color w:val="000000" w:themeColor="text1"/>
              </w:rPr>
            </w:pPr>
            <w:r w:rsidRPr="00D4411C">
              <w:rPr>
                <w:color w:val="000000" w:themeColor="text1"/>
                <w:sz w:val="23"/>
                <w:szCs w:val="23"/>
                <w:shd w:val="clear" w:color="auto" w:fill="FFFFFF"/>
              </w:rPr>
              <w:t>- Quyết định số 711/QĐ-BGDĐT ngày 13/3/2023 của Bộ trưởng Bộ Giáo dục và Đào tạo</w:t>
            </w:r>
          </w:p>
        </w:tc>
      </w:tr>
      <w:tr w:rsidR="00C84059" w:rsidRPr="00D4411C" w14:paraId="08C576E4" w14:textId="77777777" w:rsidTr="00C84059">
        <w:trPr>
          <w:trHeight w:val="570"/>
        </w:trPr>
        <w:tc>
          <w:tcPr>
            <w:tcW w:w="713" w:type="dxa"/>
            <w:vAlign w:val="center"/>
          </w:tcPr>
          <w:p w14:paraId="6B53B73E" w14:textId="77777777" w:rsidR="00C84059" w:rsidRPr="00D4411C" w:rsidRDefault="00C84059" w:rsidP="00C84059">
            <w:pPr>
              <w:jc w:val="center"/>
              <w:rPr>
                <w:color w:val="000000" w:themeColor="text1"/>
              </w:rPr>
            </w:pPr>
            <w:r w:rsidRPr="00D4411C">
              <w:rPr>
                <w:color w:val="000000" w:themeColor="text1"/>
              </w:rPr>
              <w:t>4</w:t>
            </w:r>
          </w:p>
        </w:tc>
        <w:tc>
          <w:tcPr>
            <w:tcW w:w="1125" w:type="dxa"/>
            <w:vAlign w:val="center"/>
          </w:tcPr>
          <w:p w14:paraId="05A9BBEA" w14:textId="77777777" w:rsidR="00C84059" w:rsidRPr="00D4411C" w:rsidRDefault="00C84059" w:rsidP="00C84059">
            <w:pPr>
              <w:jc w:val="center"/>
              <w:rPr>
                <w:color w:val="000000" w:themeColor="text1"/>
              </w:rPr>
            </w:pPr>
            <w:r w:rsidRPr="00D4411C">
              <w:rPr>
                <w:color w:val="000000" w:themeColor="text1"/>
              </w:rPr>
              <w:t>1.008950</w:t>
            </w:r>
          </w:p>
        </w:tc>
        <w:tc>
          <w:tcPr>
            <w:tcW w:w="2977" w:type="dxa"/>
            <w:vAlign w:val="center"/>
          </w:tcPr>
          <w:p w14:paraId="5B9AB32F" w14:textId="77777777" w:rsidR="00C84059" w:rsidRPr="00D4411C" w:rsidRDefault="00C84059" w:rsidP="00C84059">
            <w:pPr>
              <w:jc w:val="both"/>
              <w:rPr>
                <w:color w:val="000000" w:themeColor="text1"/>
              </w:rPr>
            </w:pPr>
            <w:r w:rsidRPr="00D4411C">
              <w:rPr>
                <w:color w:val="000000" w:themeColor="text1"/>
              </w:rPr>
              <w:t>Trợ cấp đối với trẻ em mầm non là con công nhân, người lao động làm việc tại khu công nghiệp</w:t>
            </w:r>
          </w:p>
        </w:tc>
        <w:tc>
          <w:tcPr>
            <w:tcW w:w="1276" w:type="dxa"/>
            <w:vAlign w:val="center"/>
          </w:tcPr>
          <w:p w14:paraId="58D8EE3C" w14:textId="77777777" w:rsidR="00C84059" w:rsidRPr="00D4411C" w:rsidRDefault="00C84059" w:rsidP="00C84059">
            <w:pPr>
              <w:jc w:val="center"/>
              <w:rPr>
                <w:color w:val="000000" w:themeColor="text1"/>
              </w:rPr>
            </w:pPr>
            <w:r w:rsidRPr="00D4411C">
              <w:rPr>
                <w:color w:val="000000" w:themeColor="text1"/>
              </w:rPr>
              <w:t>24 ngày làm việc</w:t>
            </w:r>
          </w:p>
        </w:tc>
        <w:tc>
          <w:tcPr>
            <w:tcW w:w="1701" w:type="dxa"/>
            <w:vAlign w:val="center"/>
          </w:tcPr>
          <w:p w14:paraId="15385DAC" w14:textId="77777777" w:rsidR="00C84059" w:rsidRPr="00D4411C" w:rsidRDefault="00C84059" w:rsidP="00C84059">
            <w:pPr>
              <w:jc w:val="center"/>
              <w:rPr>
                <w:color w:val="000000" w:themeColor="text1"/>
              </w:rPr>
            </w:pPr>
            <w:r w:rsidRPr="00D4411C">
              <w:rPr>
                <w:color w:val="000000" w:themeColor="text1"/>
              </w:rPr>
              <w:t>Phòng Giáo dục và Đào tạo; Cơ sở Giáo dục Mầm non</w:t>
            </w:r>
          </w:p>
        </w:tc>
        <w:tc>
          <w:tcPr>
            <w:tcW w:w="1134" w:type="dxa"/>
            <w:vAlign w:val="center"/>
          </w:tcPr>
          <w:p w14:paraId="2E6E5C36" w14:textId="77777777" w:rsidR="00C84059" w:rsidRPr="00D4411C" w:rsidRDefault="00C84059" w:rsidP="00C84059">
            <w:pPr>
              <w:jc w:val="center"/>
              <w:rPr>
                <w:color w:val="000000" w:themeColor="text1"/>
              </w:rPr>
            </w:pPr>
            <w:r w:rsidRPr="00D4411C">
              <w:rPr>
                <w:color w:val="000000" w:themeColor="text1"/>
              </w:rPr>
              <w:t>Không</w:t>
            </w:r>
          </w:p>
        </w:tc>
        <w:tc>
          <w:tcPr>
            <w:tcW w:w="1275" w:type="dxa"/>
            <w:vAlign w:val="center"/>
          </w:tcPr>
          <w:p w14:paraId="5AD45D74" w14:textId="77777777" w:rsidR="00C84059" w:rsidRPr="00D4411C" w:rsidRDefault="00C84059" w:rsidP="00C84059">
            <w:pPr>
              <w:jc w:val="center"/>
              <w:rPr>
                <w:color w:val="000000" w:themeColor="text1"/>
              </w:rPr>
            </w:pPr>
            <w:r w:rsidRPr="00D4411C">
              <w:rPr>
                <w:color w:val="000000" w:themeColor="text1"/>
              </w:rPr>
              <w:t>Một phần</w:t>
            </w:r>
          </w:p>
        </w:tc>
        <w:tc>
          <w:tcPr>
            <w:tcW w:w="1418" w:type="dxa"/>
            <w:vAlign w:val="center"/>
          </w:tcPr>
          <w:p w14:paraId="2012232E" w14:textId="77777777" w:rsidR="00C84059" w:rsidRPr="00D4411C" w:rsidRDefault="00C84059" w:rsidP="00C84059">
            <w:pPr>
              <w:jc w:val="center"/>
              <w:rPr>
                <w:color w:val="000000" w:themeColor="text1"/>
              </w:rPr>
            </w:pPr>
            <w:r w:rsidRPr="00D4411C">
              <w:rPr>
                <w:color w:val="000000" w:themeColor="text1"/>
              </w:rPr>
              <w:t>Nộp hồ sơ</w:t>
            </w:r>
          </w:p>
        </w:tc>
        <w:tc>
          <w:tcPr>
            <w:tcW w:w="3402" w:type="dxa"/>
            <w:vMerge/>
            <w:vAlign w:val="center"/>
          </w:tcPr>
          <w:p w14:paraId="72DC4EBC" w14:textId="77777777" w:rsidR="00C84059" w:rsidRPr="00D4411C" w:rsidRDefault="00C84059" w:rsidP="00C84059">
            <w:pPr>
              <w:jc w:val="center"/>
              <w:rPr>
                <w:color w:val="000000" w:themeColor="text1"/>
              </w:rPr>
            </w:pPr>
          </w:p>
        </w:tc>
      </w:tr>
    </w:tbl>
    <w:p w14:paraId="67FBF620" w14:textId="77777777" w:rsidR="00C84059" w:rsidRPr="00D4411C" w:rsidRDefault="00C84059" w:rsidP="004609AE">
      <w:pPr>
        <w:jc w:val="center"/>
        <w:rPr>
          <w:b/>
          <w:color w:val="000000" w:themeColor="text1"/>
          <w:sz w:val="26"/>
          <w:szCs w:val="26"/>
        </w:rPr>
      </w:pPr>
    </w:p>
    <w:p w14:paraId="3AA3E0F0" w14:textId="77777777" w:rsidR="00DA2D21" w:rsidRPr="00D4411C" w:rsidRDefault="00DA2D21">
      <w:pPr>
        <w:rPr>
          <w:b/>
          <w:color w:val="000000" w:themeColor="text1"/>
          <w:sz w:val="26"/>
          <w:szCs w:val="26"/>
        </w:rPr>
        <w:sectPr w:rsidR="00DA2D21" w:rsidRPr="00D4411C" w:rsidSect="00F8217E">
          <w:headerReference w:type="default" r:id="rId6"/>
          <w:footerReference w:type="first" r:id="rId7"/>
          <w:type w:val="continuous"/>
          <w:pgSz w:w="16838" w:h="11906" w:orient="landscape" w:code="9"/>
          <w:pgMar w:top="993" w:right="1134" w:bottom="851" w:left="1134" w:header="454" w:footer="0" w:gutter="0"/>
          <w:cols w:space="720"/>
          <w:docGrid w:linePitch="381"/>
        </w:sectPr>
      </w:pPr>
    </w:p>
    <w:p w14:paraId="612CD7BD" w14:textId="6A66934D" w:rsidR="00DA2D21" w:rsidRPr="00D4411C" w:rsidRDefault="00DA2D21" w:rsidP="00DA2D21">
      <w:pPr>
        <w:jc w:val="center"/>
        <w:rPr>
          <w:b/>
          <w:color w:val="000000" w:themeColor="text1"/>
          <w:sz w:val="26"/>
          <w:szCs w:val="26"/>
        </w:rPr>
      </w:pPr>
      <w:r w:rsidRPr="00D4411C">
        <w:rPr>
          <w:b/>
          <w:color w:val="000000" w:themeColor="text1"/>
          <w:sz w:val="26"/>
          <w:szCs w:val="26"/>
        </w:rPr>
        <w:lastRenderedPageBreak/>
        <w:t>NỘI DUNG THỦ TỤC HÀNH CHÍNH</w:t>
      </w:r>
    </w:p>
    <w:p w14:paraId="0F238AE5" w14:textId="176733AE" w:rsidR="00DA2D21" w:rsidRPr="00D4411C" w:rsidRDefault="00DA2D21" w:rsidP="00DA2D21">
      <w:pPr>
        <w:jc w:val="center"/>
        <w:rPr>
          <w:b/>
          <w:color w:val="000000" w:themeColor="text1"/>
          <w:sz w:val="26"/>
          <w:szCs w:val="26"/>
        </w:rPr>
      </w:pPr>
      <w:r w:rsidRPr="00D4411C">
        <w:rPr>
          <w:b/>
          <w:color w:val="000000" w:themeColor="text1"/>
          <w:sz w:val="26"/>
          <w:szCs w:val="26"/>
        </w:rPr>
        <w:t>THUỘC THẨM QUYỀN GIẢI QUYẾT CỦA CẤP HUYỆN (</w:t>
      </w:r>
      <w:r w:rsidR="00C84059" w:rsidRPr="00D4411C">
        <w:rPr>
          <w:b/>
          <w:color w:val="000000" w:themeColor="text1"/>
          <w:sz w:val="26"/>
          <w:szCs w:val="26"/>
        </w:rPr>
        <w:t>04 THỦ TỤC</w:t>
      </w:r>
      <w:r w:rsidRPr="00D4411C">
        <w:rPr>
          <w:b/>
          <w:color w:val="000000" w:themeColor="text1"/>
          <w:sz w:val="26"/>
          <w:szCs w:val="26"/>
        </w:rPr>
        <w:t>)</w:t>
      </w:r>
    </w:p>
    <w:p w14:paraId="0C94711D" w14:textId="77777777" w:rsidR="003F04DA" w:rsidRPr="00D4411C" w:rsidRDefault="003F04DA" w:rsidP="00DA2D21">
      <w:pPr>
        <w:jc w:val="center"/>
        <w:rPr>
          <w:b/>
          <w:color w:val="000000" w:themeColor="text1"/>
          <w:sz w:val="26"/>
          <w:szCs w:val="26"/>
        </w:rPr>
      </w:pPr>
    </w:p>
    <w:p w14:paraId="68C439C6" w14:textId="07CAC9C1" w:rsidR="00D24EE7" w:rsidRPr="00D4411C" w:rsidRDefault="00D562EE" w:rsidP="00D24EE7">
      <w:pPr>
        <w:ind w:firstLine="709"/>
        <w:jc w:val="both"/>
        <w:rPr>
          <w:b/>
          <w:color w:val="000000" w:themeColor="text1"/>
          <w:sz w:val="26"/>
          <w:szCs w:val="26"/>
          <w:lang w:val="vi-VN"/>
        </w:rPr>
      </w:pPr>
      <w:r w:rsidRPr="00D4411C">
        <w:rPr>
          <w:b/>
          <w:color w:val="000000" w:themeColor="text1"/>
          <w:sz w:val="26"/>
          <w:szCs w:val="26"/>
          <w:lang w:val="vi-VN"/>
        </w:rPr>
        <w:t>I. LĨNH VỰC GIÁO DỤC VÀ ĐÀO TẠO THUỘC HỆ THỐNG GIÁO DỤC QUỐC DÂN (</w:t>
      </w:r>
      <w:r w:rsidR="00C84059" w:rsidRPr="00D4411C">
        <w:rPr>
          <w:b/>
          <w:color w:val="000000" w:themeColor="text1"/>
          <w:sz w:val="26"/>
          <w:szCs w:val="26"/>
        </w:rPr>
        <w:t>04 THỦ TỤC</w:t>
      </w:r>
      <w:r w:rsidRPr="00D4411C">
        <w:rPr>
          <w:b/>
          <w:color w:val="000000" w:themeColor="text1"/>
          <w:sz w:val="26"/>
          <w:szCs w:val="26"/>
          <w:lang w:val="vi-VN"/>
        </w:rPr>
        <w:t>)</w:t>
      </w:r>
    </w:p>
    <w:p w14:paraId="6FBA10F1" w14:textId="77777777" w:rsidR="00C84059" w:rsidRPr="00D4411C" w:rsidRDefault="00C84059" w:rsidP="00C84059">
      <w:pPr>
        <w:spacing w:before="60" w:after="60"/>
        <w:ind w:firstLine="720"/>
        <w:jc w:val="both"/>
        <w:rPr>
          <w:b/>
          <w:color w:val="000000" w:themeColor="text1"/>
          <w:sz w:val="26"/>
          <w:szCs w:val="26"/>
          <w:lang w:val="pt-BR"/>
        </w:rPr>
      </w:pPr>
      <w:r w:rsidRPr="00D4411C">
        <w:rPr>
          <w:b/>
          <w:color w:val="000000" w:themeColor="text1"/>
          <w:sz w:val="26"/>
          <w:szCs w:val="26"/>
          <w:lang w:val="pt-BR"/>
        </w:rPr>
        <w:t>1. Xét, duyệt chính sách hỗ trợ đối với h</w:t>
      </w:r>
      <w:r w:rsidRPr="00D4411C">
        <w:rPr>
          <w:rFonts w:eastAsia="MS Mincho"/>
          <w:b/>
          <w:color w:val="000000" w:themeColor="text1"/>
          <w:sz w:val="26"/>
          <w:szCs w:val="26"/>
          <w:lang w:val="vi-VN" w:eastAsia="ja-JP"/>
        </w:rPr>
        <w:t>ọc sinh bán trú đ</w:t>
      </w:r>
      <w:r w:rsidRPr="00D4411C">
        <w:rPr>
          <w:b/>
          <w:bCs/>
          <w:color w:val="000000" w:themeColor="text1"/>
          <w:sz w:val="26"/>
          <w:szCs w:val="26"/>
          <w:lang w:val="vi-VN"/>
        </w:rPr>
        <w:t xml:space="preserve">ang học tại các trường tiểu học, trung học cở sở </w:t>
      </w:r>
      <w:r w:rsidRPr="00D4411C">
        <w:rPr>
          <w:rFonts w:eastAsia="MS Mincho"/>
          <w:b/>
          <w:bCs/>
          <w:color w:val="000000" w:themeColor="text1"/>
          <w:sz w:val="26"/>
          <w:szCs w:val="26"/>
          <w:lang w:val="vi-VN" w:eastAsia="ja-JP"/>
        </w:rPr>
        <w:t>ở xã</w:t>
      </w:r>
      <w:r w:rsidRPr="00D4411C">
        <w:rPr>
          <w:rFonts w:eastAsia="MS Mincho"/>
          <w:b/>
          <w:bCs/>
          <w:color w:val="000000" w:themeColor="text1"/>
          <w:sz w:val="26"/>
          <w:szCs w:val="26"/>
          <w:lang w:val="pt-BR" w:eastAsia="ja-JP"/>
        </w:rPr>
        <w:t>, thôn đặc biệt khó khăn</w:t>
      </w:r>
    </w:p>
    <w:p w14:paraId="5028E669" w14:textId="77777777" w:rsidR="00C84059" w:rsidRPr="00D4411C" w:rsidRDefault="00C84059" w:rsidP="00C84059">
      <w:pPr>
        <w:spacing w:before="60" w:after="60"/>
        <w:ind w:firstLine="720"/>
        <w:jc w:val="both"/>
        <w:rPr>
          <w:b/>
          <w:bCs/>
          <w:color w:val="000000" w:themeColor="text1"/>
          <w:sz w:val="26"/>
          <w:szCs w:val="26"/>
          <w:lang w:val="pt-BR"/>
        </w:rPr>
      </w:pPr>
      <w:r w:rsidRPr="00D4411C">
        <w:rPr>
          <w:b/>
          <w:bCs/>
          <w:color w:val="000000" w:themeColor="text1"/>
          <w:sz w:val="26"/>
          <w:szCs w:val="26"/>
          <w:lang w:val="pt-BR"/>
        </w:rPr>
        <w:t>1.1. Trình tự thực hiện:</w:t>
      </w:r>
      <w:r w:rsidRPr="00D4411C">
        <w:rPr>
          <w:b/>
          <w:bCs/>
          <w:color w:val="000000" w:themeColor="text1"/>
          <w:sz w:val="26"/>
          <w:szCs w:val="26"/>
          <w:lang w:val="pt-BR"/>
        </w:rPr>
        <w:tab/>
      </w:r>
    </w:p>
    <w:p w14:paraId="4C1C2389" w14:textId="77777777" w:rsidR="00C84059" w:rsidRPr="00D4411C" w:rsidRDefault="00C84059" w:rsidP="00C84059">
      <w:pPr>
        <w:spacing w:before="60" w:after="60"/>
        <w:ind w:firstLine="720"/>
        <w:jc w:val="both"/>
        <w:rPr>
          <w:bCs/>
          <w:color w:val="000000" w:themeColor="text1"/>
          <w:sz w:val="26"/>
          <w:szCs w:val="26"/>
          <w:lang w:val="pt-BR"/>
        </w:rPr>
      </w:pPr>
      <w:r w:rsidRPr="00D4411C">
        <w:rPr>
          <w:bCs/>
          <w:color w:val="000000" w:themeColor="text1"/>
          <w:sz w:val="26"/>
          <w:szCs w:val="26"/>
          <w:lang w:val="pt-BR"/>
        </w:rPr>
        <w:t xml:space="preserve">a) </w:t>
      </w:r>
      <w:r w:rsidRPr="00D4411C">
        <w:rPr>
          <w:color w:val="000000" w:themeColor="text1"/>
          <w:sz w:val="26"/>
          <w:szCs w:val="26"/>
          <w:shd w:val="clear" w:color="auto" w:fill="FFFFFF"/>
          <w:lang w:val="pt-BR"/>
        </w:rPr>
        <w:t xml:space="preserve">Bước 1: </w:t>
      </w:r>
      <w:r w:rsidRPr="00D4411C">
        <w:rPr>
          <w:color w:val="000000" w:themeColor="text1"/>
          <w:sz w:val="26"/>
          <w:szCs w:val="26"/>
          <w:lang w:val="vi-VN"/>
        </w:rPr>
        <w:t xml:space="preserve">Vào thời điểm học sinh đầu cấp làm thủ tục nhập học, nhà trường tổ chức phổ biến, thông báo rộng rãi, hướng dẫn cho bố, mẹ (hoặc người giám hộ hợp pháp) và học sinh thuộc đối tượng được hưởng chính sách chuẩn bị hồ sơ </w:t>
      </w:r>
      <w:r w:rsidRPr="00D4411C">
        <w:rPr>
          <w:color w:val="000000" w:themeColor="text1"/>
          <w:sz w:val="26"/>
          <w:szCs w:val="26"/>
          <w:shd w:val="clear" w:color="auto" w:fill="FFFFFF"/>
          <w:lang w:val="pt-BR"/>
        </w:rPr>
        <w:t>đề nghị hỗ trợ.</w:t>
      </w:r>
    </w:p>
    <w:p w14:paraId="6E8C0CFE" w14:textId="77777777" w:rsidR="00C84059" w:rsidRPr="00D4411C" w:rsidRDefault="00C84059" w:rsidP="00C84059">
      <w:pPr>
        <w:spacing w:before="60" w:after="60"/>
        <w:ind w:firstLine="720"/>
        <w:jc w:val="both"/>
        <w:rPr>
          <w:bCs/>
          <w:color w:val="000000" w:themeColor="text1"/>
          <w:sz w:val="26"/>
          <w:szCs w:val="26"/>
          <w:lang w:val="pt-BR"/>
        </w:rPr>
      </w:pPr>
      <w:r w:rsidRPr="00D4411C">
        <w:rPr>
          <w:bCs/>
          <w:color w:val="000000" w:themeColor="text1"/>
          <w:sz w:val="26"/>
          <w:szCs w:val="26"/>
          <w:lang w:val="pt-BR"/>
        </w:rPr>
        <w:t xml:space="preserve">b) Bước 2: </w:t>
      </w:r>
      <w:r w:rsidRPr="00D4411C">
        <w:rPr>
          <w:bCs/>
          <w:color w:val="000000" w:themeColor="text1"/>
          <w:sz w:val="26"/>
          <w:szCs w:val="26"/>
          <w:lang w:val="vi-VN"/>
        </w:rPr>
        <w:t xml:space="preserve">Trong thời hạn </w:t>
      </w:r>
      <w:r w:rsidRPr="00D4411C">
        <w:rPr>
          <w:bCs/>
          <w:color w:val="000000" w:themeColor="text1"/>
          <w:sz w:val="26"/>
          <w:szCs w:val="26"/>
          <w:lang w:val="pt-BR"/>
        </w:rPr>
        <w:t>10</w:t>
      </w:r>
      <w:r w:rsidRPr="00D4411C">
        <w:rPr>
          <w:bCs/>
          <w:color w:val="000000" w:themeColor="text1"/>
          <w:sz w:val="26"/>
          <w:szCs w:val="26"/>
          <w:lang w:val="vi-VN"/>
        </w:rPr>
        <w:t xml:space="preserve"> ngày làm việc, kể từ ngày </w:t>
      </w:r>
      <w:r w:rsidRPr="00D4411C">
        <w:rPr>
          <w:bCs/>
          <w:color w:val="000000" w:themeColor="text1"/>
          <w:sz w:val="26"/>
          <w:szCs w:val="26"/>
          <w:lang w:val="pt-BR"/>
        </w:rPr>
        <w:t xml:space="preserve">nhà trường </w:t>
      </w:r>
      <w:r w:rsidRPr="00D4411C">
        <w:rPr>
          <w:bCs/>
          <w:color w:val="000000" w:themeColor="text1"/>
          <w:sz w:val="26"/>
          <w:szCs w:val="26"/>
          <w:lang w:val="vi-VN"/>
        </w:rPr>
        <w:t>niêm yết thông báo</w:t>
      </w:r>
      <w:r w:rsidRPr="00D4411C">
        <w:rPr>
          <w:bCs/>
          <w:color w:val="000000" w:themeColor="text1"/>
          <w:sz w:val="26"/>
          <w:szCs w:val="26"/>
          <w:lang w:val="pt-BR"/>
        </w:rPr>
        <w:t xml:space="preserve">, gia đình hoặc </w:t>
      </w:r>
      <w:r w:rsidRPr="00D4411C">
        <w:rPr>
          <w:color w:val="000000" w:themeColor="text1"/>
          <w:sz w:val="26"/>
          <w:szCs w:val="26"/>
          <w:lang w:val="pt-BR"/>
        </w:rPr>
        <w:t>học sinh nộp đầy đủ hồ sơ cho cơ sở giáo dục.</w:t>
      </w:r>
    </w:p>
    <w:p w14:paraId="0DDB5E65" w14:textId="77777777" w:rsidR="00C84059" w:rsidRPr="00D4411C" w:rsidRDefault="00C84059" w:rsidP="00C84059">
      <w:pPr>
        <w:spacing w:before="60" w:after="60"/>
        <w:ind w:firstLine="720"/>
        <w:jc w:val="both"/>
        <w:rPr>
          <w:bCs/>
          <w:color w:val="000000" w:themeColor="text1"/>
          <w:sz w:val="26"/>
          <w:szCs w:val="26"/>
          <w:lang w:val="pt-BR"/>
        </w:rPr>
      </w:pPr>
      <w:r w:rsidRPr="00D4411C">
        <w:rPr>
          <w:bCs/>
          <w:color w:val="000000" w:themeColor="text1"/>
          <w:spacing w:val="-2"/>
          <w:sz w:val="26"/>
          <w:szCs w:val="26"/>
          <w:lang w:val="pt-BR"/>
        </w:rPr>
        <w:t xml:space="preserve">c) Bước 3: </w:t>
      </w:r>
      <w:r w:rsidRPr="00D4411C">
        <w:rPr>
          <w:color w:val="000000" w:themeColor="text1"/>
          <w:sz w:val="26"/>
          <w:szCs w:val="26"/>
          <w:lang w:val="pt-BR"/>
        </w:rPr>
        <w:t xml:space="preserve">Cơ sở giáo dục tiếp nhận hồ sơ; lập danh sách. </w:t>
      </w:r>
      <w:r w:rsidRPr="00D4411C">
        <w:rPr>
          <w:bCs/>
          <w:color w:val="000000" w:themeColor="text1"/>
          <w:sz w:val="26"/>
          <w:szCs w:val="26"/>
          <w:lang w:val="vi-VN"/>
        </w:rPr>
        <w:t xml:space="preserve">Trong thời hạn </w:t>
      </w:r>
      <w:r w:rsidRPr="00D4411C">
        <w:rPr>
          <w:bCs/>
          <w:color w:val="000000" w:themeColor="text1"/>
          <w:sz w:val="26"/>
          <w:szCs w:val="26"/>
          <w:lang w:val="pt-BR"/>
        </w:rPr>
        <w:t>5</w:t>
      </w:r>
      <w:r w:rsidRPr="00D4411C">
        <w:rPr>
          <w:bCs/>
          <w:color w:val="000000" w:themeColor="text1"/>
          <w:sz w:val="26"/>
          <w:szCs w:val="26"/>
          <w:lang w:val="vi-VN"/>
        </w:rPr>
        <w:t xml:space="preserve"> ngày làm việc, kể từ ngày hết hạn </w:t>
      </w:r>
      <w:r w:rsidRPr="00D4411C">
        <w:rPr>
          <w:bCs/>
          <w:color w:val="000000" w:themeColor="text1"/>
          <w:sz w:val="26"/>
          <w:szCs w:val="26"/>
          <w:lang w:val="pt-BR"/>
        </w:rPr>
        <w:t>nộp hồ sơ</w:t>
      </w:r>
      <w:r w:rsidRPr="00D4411C">
        <w:rPr>
          <w:bCs/>
          <w:color w:val="000000" w:themeColor="text1"/>
          <w:sz w:val="26"/>
          <w:szCs w:val="26"/>
          <w:lang w:val="vi-VN"/>
        </w:rPr>
        <w:t xml:space="preserve">, </w:t>
      </w:r>
      <w:r w:rsidRPr="00D4411C">
        <w:rPr>
          <w:bCs/>
          <w:color w:val="000000" w:themeColor="text1"/>
          <w:sz w:val="26"/>
          <w:szCs w:val="26"/>
          <w:lang w:val="pt-BR"/>
        </w:rPr>
        <w:t>nhà trường</w:t>
      </w:r>
      <w:r w:rsidRPr="00D4411C">
        <w:rPr>
          <w:bCs/>
          <w:color w:val="000000" w:themeColor="text1"/>
          <w:sz w:val="26"/>
          <w:szCs w:val="26"/>
          <w:lang w:val="vi-VN"/>
        </w:rPr>
        <w:t xml:space="preserve"> tổ chức xét duyệt và </w:t>
      </w:r>
      <w:r w:rsidRPr="00D4411C">
        <w:rPr>
          <w:bCs/>
          <w:color w:val="000000" w:themeColor="text1"/>
          <w:sz w:val="26"/>
          <w:szCs w:val="26"/>
          <w:lang w:val="pt-BR"/>
        </w:rPr>
        <w:t>lập hồ sơ theo quy định và gửi về phòng giáo dục và đào tạo.</w:t>
      </w:r>
    </w:p>
    <w:p w14:paraId="33C0EE62" w14:textId="77777777" w:rsidR="00C84059" w:rsidRPr="00D4411C" w:rsidRDefault="00C84059" w:rsidP="00C84059">
      <w:pPr>
        <w:shd w:val="clear" w:color="auto" w:fill="FFFFFF"/>
        <w:spacing w:before="60" w:after="60"/>
        <w:ind w:firstLine="720"/>
        <w:jc w:val="both"/>
        <w:rPr>
          <w:bCs/>
          <w:color w:val="000000" w:themeColor="text1"/>
          <w:sz w:val="26"/>
          <w:szCs w:val="26"/>
          <w:lang w:val="pt-BR"/>
        </w:rPr>
      </w:pPr>
      <w:r w:rsidRPr="00D4411C">
        <w:rPr>
          <w:bCs/>
          <w:color w:val="000000" w:themeColor="text1"/>
          <w:sz w:val="26"/>
          <w:szCs w:val="26"/>
          <w:lang w:val="pt-BR"/>
        </w:rPr>
        <w:t xml:space="preserve">d) Bước 4: Phòng giáo dục và đào tạo tiếp nhận hồ sơ của cơ sở giáo dục. </w:t>
      </w:r>
      <w:r w:rsidRPr="00D4411C">
        <w:rPr>
          <w:bCs/>
          <w:color w:val="000000" w:themeColor="text1"/>
          <w:sz w:val="26"/>
          <w:szCs w:val="26"/>
          <w:lang w:val="vi-VN"/>
        </w:rPr>
        <w:t>Trong thời hạn</w:t>
      </w:r>
      <w:r w:rsidRPr="00D4411C">
        <w:rPr>
          <w:bCs/>
          <w:color w:val="000000" w:themeColor="text1"/>
          <w:sz w:val="26"/>
          <w:szCs w:val="26"/>
          <w:lang w:val="pt-BR"/>
        </w:rPr>
        <w:t xml:space="preserve"> 5 </w:t>
      </w:r>
      <w:r w:rsidRPr="00D4411C">
        <w:rPr>
          <w:bCs/>
          <w:color w:val="000000" w:themeColor="text1"/>
          <w:sz w:val="26"/>
          <w:szCs w:val="26"/>
          <w:lang w:val="vi-VN"/>
        </w:rPr>
        <w:t xml:space="preserve">ngày làm việc, kể từ khi nhận được </w:t>
      </w:r>
      <w:r w:rsidRPr="00D4411C">
        <w:rPr>
          <w:bCs/>
          <w:color w:val="000000" w:themeColor="text1"/>
          <w:sz w:val="26"/>
          <w:szCs w:val="26"/>
          <w:lang w:val="pt-BR"/>
        </w:rPr>
        <w:t>hồ sơ đề nghị hỗ trợ của các nhà trường</w:t>
      </w:r>
      <w:r w:rsidRPr="00D4411C">
        <w:rPr>
          <w:bCs/>
          <w:color w:val="000000" w:themeColor="text1"/>
          <w:sz w:val="26"/>
          <w:szCs w:val="26"/>
          <w:lang w:val="vi-VN"/>
        </w:rPr>
        <w:t>, phòng giáo dục và đào tạo</w:t>
      </w:r>
      <w:r w:rsidRPr="00D4411C">
        <w:rPr>
          <w:bCs/>
          <w:color w:val="000000" w:themeColor="text1"/>
          <w:sz w:val="26"/>
          <w:szCs w:val="26"/>
          <w:lang w:val="pt-BR"/>
        </w:rPr>
        <w:t xml:space="preserve"> </w:t>
      </w:r>
      <w:r w:rsidRPr="00D4411C">
        <w:rPr>
          <w:bCs/>
          <w:color w:val="000000" w:themeColor="text1"/>
          <w:sz w:val="26"/>
          <w:szCs w:val="26"/>
          <w:lang w:val="vi-VN"/>
        </w:rPr>
        <w:t>tổng hợp</w:t>
      </w:r>
      <w:r w:rsidRPr="00D4411C">
        <w:rPr>
          <w:bCs/>
          <w:color w:val="000000" w:themeColor="text1"/>
          <w:sz w:val="26"/>
          <w:szCs w:val="26"/>
          <w:lang w:val="pt-BR"/>
        </w:rPr>
        <w:t>, thẩm định</w:t>
      </w:r>
      <w:r w:rsidRPr="00D4411C">
        <w:rPr>
          <w:bCs/>
          <w:color w:val="000000" w:themeColor="text1"/>
          <w:sz w:val="26"/>
          <w:szCs w:val="26"/>
          <w:lang w:val="vi-VN"/>
        </w:rPr>
        <w:t xml:space="preserve"> trình Uỷ ban nhân dân cấp huyện</w:t>
      </w:r>
      <w:r w:rsidRPr="00D4411C">
        <w:rPr>
          <w:bCs/>
          <w:color w:val="000000" w:themeColor="text1"/>
          <w:sz w:val="26"/>
          <w:szCs w:val="26"/>
          <w:lang w:val="pt-BR"/>
        </w:rPr>
        <w:t xml:space="preserve"> phê duyệt.</w:t>
      </w:r>
    </w:p>
    <w:p w14:paraId="0B85E718" w14:textId="77777777" w:rsidR="00C84059" w:rsidRPr="00D4411C" w:rsidRDefault="00C84059" w:rsidP="00C84059">
      <w:pPr>
        <w:shd w:val="clear" w:color="auto" w:fill="FFFFFF"/>
        <w:spacing w:before="60" w:after="60"/>
        <w:ind w:firstLine="720"/>
        <w:jc w:val="both"/>
        <w:rPr>
          <w:bCs/>
          <w:color w:val="000000" w:themeColor="text1"/>
          <w:spacing w:val="2"/>
          <w:sz w:val="26"/>
          <w:szCs w:val="26"/>
          <w:lang w:val="pt-BR"/>
        </w:rPr>
      </w:pPr>
      <w:r w:rsidRPr="00D4411C">
        <w:rPr>
          <w:bCs/>
          <w:color w:val="000000" w:themeColor="text1"/>
          <w:spacing w:val="2"/>
          <w:sz w:val="26"/>
          <w:szCs w:val="26"/>
          <w:lang w:val="pt-BR"/>
        </w:rPr>
        <w:t xml:space="preserve">đ) Bước 5: UBND cấp huyện nhận hồ sơ đề nghị của phòng giáo dục và đào tạo. </w:t>
      </w:r>
      <w:r w:rsidRPr="00D4411C">
        <w:rPr>
          <w:bCs/>
          <w:color w:val="000000" w:themeColor="text1"/>
          <w:spacing w:val="2"/>
          <w:sz w:val="26"/>
          <w:szCs w:val="26"/>
          <w:lang w:val="vi-VN"/>
        </w:rPr>
        <w:t xml:space="preserve">Trong thời hạn </w:t>
      </w:r>
      <w:r w:rsidRPr="00D4411C">
        <w:rPr>
          <w:bCs/>
          <w:color w:val="000000" w:themeColor="text1"/>
          <w:spacing w:val="2"/>
          <w:sz w:val="26"/>
          <w:szCs w:val="26"/>
          <w:lang w:val="pt-BR"/>
        </w:rPr>
        <w:t>3</w:t>
      </w:r>
      <w:r w:rsidRPr="00D4411C">
        <w:rPr>
          <w:bCs/>
          <w:color w:val="000000" w:themeColor="text1"/>
          <w:spacing w:val="2"/>
          <w:sz w:val="26"/>
          <w:szCs w:val="26"/>
          <w:lang w:val="vi-VN"/>
        </w:rPr>
        <w:t xml:space="preserve"> ngày làm việc, kể từ khi nhận hồ sơ trình của phòng giáo dục và đào tạo, UBND cấp huyện xem xét</w:t>
      </w:r>
      <w:r w:rsidRPr="00D4411C">
        <w:rPr>
          <w:bCs/>
          <w:color w:val="000000" w:themeColor="text1"/>
          <w:spacing w:val="2"/>
          <w:sz w:val="26"/>
          <w:szCs w:val="26"/>
          <w:lang w:val="pt-BR"/>
        </w:rPr>
        <w:t xml:space="preserve">, ban hành Quyết định </w:t>
      </w:r>
      <w:r w:rsidRPr="00D4411C">
        <w:rPr>
          <w:bCs/>
          <w:color w:val="000000" w:themeColor="text1"/>
          <w:spacing w:val="2"/>
          <w:sz w:val="26"/>
          <w:szCs w:val="26"/>
          <w:lang w:val="vi-VN"/>
        </w:rPr>
        <w:t>phê duyệt</w:t>
      </w:r>
      <w:r w:rsidRPr="00D4411C">
        <w:rPr>
          <w:bCs/>
          <w:color w:val="000000" w:themeColor="text1"/>
          <w:spacing w:val="2"/>
          <w:sz w:val="26"/>
          <w:szCs w:val="26"/>
          <w:lang w:val="pt-BR"/>
        </w:rPr>
        <w:t>.</w:t>
      </w:r>
    </w:p>
    <w:p w14:paraId="2AFF2DC1" w14:textId="77777777" w:rsidR="00C84059" w:rsidRPr="00D4411C" w:rsidRDefault="00C84059" w:rsidP="00C84059">
      <w:pPr>
        <w:shd w:val="clear" w:color="auto" w:fill="FFFFFF"/>
        <w:spacing w:before="60" w:after="60"/>
        <w:ind w:firstLine="720"/>
        <w:jc w:val="both"/>
        <w:rPr>
          <w:bCs/>
          <w:color w:val="000000" w:themeColor="text1"/>
          <w:sz w:val="26"/>
          <w:szCs w:val="26"/>
          <w:lang w:val="pt-BR"/>
        </w:rPr>
      </w:pPr>
      <w:r w:rsidRPr="00D4411C">
        <w:rPr>
          <w:bCs/>
          <w:color w:val="000000" w:themeColor="text1"/>
          <w:sz w:val="26"/>
          <w:szCs w:val="26"/>
          <w:lang w:val="pt-BR"/>
        </w:rPr>
        <w:t xml:space="preserve">e) Bước 6: </w:t>
      </w:r>
      <w:r w:rsidRPr="00D4411C">
        <w:rPr>
          <w:bCs/>
          <w:color w:val="000000" w:themeColor="text1"/>
          <w:sz w:val="26"/>
          <w:szCs w:val="26"/>
          <w:lang w:val="vi-VN"/>
        </w:rPr>
        <w:t>Phòng giáo dục</w:t>
      </w:r>
      <w:r w:rsidRPr="00D4411C">
        <w:rPr>
          <w:bCs/>
          <w:color w:val="000000" w:themeColor="text1"/>
          <w:sz w:val="26"/>
          <w:szCs w:val="26"/>
          <w:lang w:val="pt-BR"/>
        </w:rPr>
        <w:t xml:space="preserve"> </w:t>
      </w:r>
      <w:r w:rsidRPr="00D4411C">
        <w:rPr>
          <w:bCs/>
          <w:color w:val="000000" w:themeColor="text1"/>
          <w:sz w:val="26"/>
          <w:szCs w:val="26"/>
          <w:lang w:val="vi-VN"/>
        </w:rPr>
        <w:t>và đào tạo gửi các trường kết quả phê duyệt học sinh được hưởng chính sách hỗ trợ để nhà trường thông báo công khai và tổ chức triển khai thực hiện.</w:t>
      </w:r>
    </w:p>
    <w:p w14:paraId="1A8B1B22" w14:textId="77777777" w:rsidR="00C84059" w:rsidRPr="00D4411C" w:rsidRDefault="00C84059" w:rsidP="00C84059">
      <w:pPr>
        <w:spacing w:before="60" w:after="60"/>
        <w:ind w:firstLine="720"/>
        <w:jc w:val="both"/>
        <w:rPr>
          <w:b/>
          <w:color w:val="000000" w:themeColor="text1"/>
          <w:sz w:val="26"/>
          <w:szCs w:val="26"/>
          <w:lang w:val="pt-BR"/>
        </w:rPr>
      </w:pPr>
      <w:r w:rsidRPr="00D4411C">
        <w:rPr>
          <w:b/>
          <w:color w:val="000000" w:themeColor="text1"/>
          <w:sz w:val="26"/>
          <w:szCs w:val="26"/>
          <w:lang w:val="pt-BR"/>
        </w:rPr>
        <w:t>1.2. Cách thức thực hiện:</w:t>
      </w:r>
    </w:p>
    <w:p w14:paraId="659CAEE8" w14:textId="77777777" w:rsidR="00C84059" w:rsidRPr="00D4411C" w:rsidRDefault="00C84059" w:rsidP="00C84059">
      <w:pPr>
        <w:spacing w:before="60" w:after="60"/>
        <w:ind w:firstLine="720"/>
        <w:jc w:val="both"/>
        <w:rPr>
          <w:color w:val="000000" w:themeColor="text1"/>
          <w:sz w:val="26"/>
          <w:szCs w:val="26"/>
          <w:lang w:val="pt-BR"/>
        </w:rPr>
      </w:pPr>
      <w:r w:rsidRPr="00D4411C">
        <w:rPr>
          <w:color w:val="000000" w:themeColor="text1"/>
          <w:sz w:val="26"/>
          <w:szCs w:val="26"/>
          <w:lang w:val="pt-BR"/>
        </w:rPr>
        <w:t xml:space="preserve">Nộp hồ sơ trực tiếp tại cơ sở giáo dục hoặc gửi qua đường bưu điện </w:t>
      </w:r>
      <w:r w:rsidRPr="00D4411C">
        <w:rPr>
          <w:i/>
          <w:color w:val="000000" w:themeColor="text1"/>
          <w:sz w:val="26"/>
          <w:szCs w:val="26"/>
          <w:lang w:val="pt-BR"/>
        </w:rPr>
        <w:t>hoặc qua trực tuyến (nếu có).</w:t>
      </w:r>
    </w:p>
    <w:p w14:paraId="46EEE607" w14:textId="77777777" w:rsidR="00C84059" w:rsidRPr="00D4411C" w:rsidRDefault="00C84059" w:rsidP="00C84059">
      <w:pPr>
        <w:spacing w:before="60" w:after="60"/>
        <w:ind w:firstLine="720"/>
        <w:jc w:val="both"/>
        <w:rPr>
          <w:b/>
          <w:bCs/>
          <w:color w:val="000000" w:themeColor="text1"/>
          <w:sz w:val="26"/>
          <w:szCs w:val="26"/>
          <w:lang w:val="pt-BR"/>
        </w:rPr>
      </w:pPr>
      <w:r w:rsidRPr="00D4411C">
        <w:rPr>
          <w:b/>
          <w:color w:val="000000" w:themeColor="text1"/>
          <w:sz w:val="26"/>
          <w:szCs w:val="26"/>
          <w:lang w:val="pt-BR"/>
        </w:rPr>
        <w:t xml:space="preserve">1.3. </w:t>
      </w:r>
      <w:r w:rsidRPr="00D4411C">
        <w:rPr>
          <w:b/>
          <w:bCs/>
          <w:color w:val="000000" w:themeColor="text1"/>
          <w:sz w:val="26"/>
          <w:szCs w:val="26"/>
          <w:lang w:val="pt-BR"/>
        </w:rPr>
        <w:t>Thành phần, số lượng hồ sơ:</w:t>
      </w:r>
    </w:p>
    <w:p w14:paraId="55FB7C06" w14:textId="77777777" w:rsidR="00C84059" w:rsidRPr="00D4411C" w:rsidRDefault="00C84059" w:rsidP="00C84059">
      <w:pPr>
        <w:pStyle w:val="NormalWeb"/>
        <w:spacing w:before="60" w:beforeAutospacing="0" w:after="60" w:afterAutospacing="0"/>
        <w:ind w:firstLine="720"/>
        <w:jc w:val="both"/>
        <w:rPr>
          <w:color w:val="000000" w:themeColor="text1"/>
          <w:sz w:val="26"/>
          <w:szCs w:val="26"/>
          <w:lang w:val="pt-BR"/>
        </w:rPr>
      </w:pPr>
      <w:r w:rsidRPr="00D4411C">
        <w:rPr>
          <w:color w:val="000000" w:themeColor="text1"/>
          <w:sz w:val="26"/>
          <w:szCs w:val="26"/>
          <w:lang w:val="pt-BR"/>
        </w:rPr>
        <w:t>1.3.1. Hồ sơ gồm:</w:t>
      </w:r>
    </w:p>
    <w:p w14:paraId="2BD1D815" w14:textId="77777777" w:rsidR="00C84059" w:rsidRPr="00D4411C" w:rsidRDefault="00C84059" w:rsidP="00C84059">
      <w:pPr>
        <w:pStyle w:val="NormalWeb"/>
        <w:spacing w:before="60" w:beforeAutospacing="0" w:after="60" w:afterAutospacing="0"/>
        <w:ind w:firstLine="720"/>
        <w:jc w:val="both"/>
        <w:rPr>
          <w:color w:val="000000" w:themeColor="text1"/>
          <w:spacing w:val="-2"/>
          <w:sz w:val="26"/>
          <w:szCs w:val="26"/>
          <w:lang w:val="pt-BR"/>
        </w:rPr>
      </w:pPr>
      <w:r w:rsidRPr="00D4411C">
        <w:rPr>
          <w:color w:val="000000" w:themeColor="text1"/>
          <w:spacing w:val="-2"/>
          <w:sz w:val="26"/>
          <w:szCs w:val="26"/>
          <w:lang w:val="pt-BR"/>
        </w:rPr>
        <w:t xml:space="preserve">a) Đơn đề nghị hỗ trợ </w:t>
      </w:r>
      <w:r w:rsidRPr="00D4411C">
        <w:rPr>
          <w:color w:val="000000" w:themeColor="text1"/>
          <w:spacing w:val="-2"/>
          <w:sz w:val="26"/>
          <w:szCs w:val="26"/>
          <w:lang w:val="vi-VN"/>
        </w:rPr>
        <w:t xml:space="preserve">(đối với học sinh tiểu </w:t>
      </w:r>
      <w:r w:rsidRPr="00D4411C">
        <w:rPr>
          <w:color w:val="000000" w:themeColor="text1"/>
          <w:spacing w:val="-2"/>
          <w:sz w:val="26"/>
          <w:szCs w:val="26"/>
          <w:lang w:val="pt-BR"/>
        </w:rPr>
        <w:t>học theo Mẫu số 0</w:t>
      </w:r>
      <w:r w:rsidRPr="00D4411C">
        <w:rPr>
          <w:color w:val="000000" w:themeColor="text1"/>
          <w:spacing w:val="-2"/>
          <w:sz w:val="26"/>
          <w:szCs w:val="26"/>
          <w:lang w:val="vi-VN"/>
        </w:rPr>
        <w:t xml:space="preserve">1, học sinh trung học cơ sở </w:t>
      </w:r>
      <w:r w:rsidRPr="00D4411C">
        <w:rPr>
          <w:color w:val="000000" w:themeColor="text1"/>
          <w:spacing w:val="-2"/>
          <w:sz w:val="26"/>
          <w:szCs w:val="26"/>
          <w:lang w:val="pt-BR"/>
        </w:rPr>
        <w:t>theo Mẫu số</w:t>
      </w:r>
      <w:r w:rsidRPr="00D4411C">
        <w:rPr>
          <w:color w:val="000000" w:themeColor="text1"/>
          <w:spacing w:val="-2"/>
          <w:sz w:val="26"/>
          <w:szCs w:val="26"/>
          <w:lang w:val="vi-VN"/>
        </w:rPr>
        <w:t xml:space="preserve"> </w:t>
      </w:r>
      <w:r w:rsidRPr="00D4411C">
        <w:rPr>
          <w:color w:val="000000" w:themeColor="text1"/>
          <w:spacing w:val="-2"/>
          <w:sz w:val="26"/>
          <w:szCs w:val="26"/>
          <w:lang w:val="pt-BR"/>
        </w:rPr>
        <w:t>0</w:t>
      </w:r>
      <w:r w:rsidRPr="00D4411C">
        <w:rPr>
          <w:color w:val="000000" w:themeColor="text1"/>
          <w:spacing w:val="-2"/>
          <w:sz w:val="26"/>
          <w:szCs w:val="26"/>
          <w:lang w:val="vi-VN"/>
        </w:rPr>
        <w:t xml:space="preserve">2 </w:t>
      </w:r>
      <w:r w:rsidRPr="00D4411C">
        <w:rPr>
          <w:color w:val="000000" w:themeColor="text1"/>
          <w:spacing w:val="-2"/>
          <w:sz w:val="26"/>
          <w:szCs w:val="26"/>
          <w:lang w:val="pt-BR"/>
        </w:rPr>
        <w:t xml:space="preserve">tại Phụ lục kèm theo </w:t>
      </w:r>
      <w:r w:rsidRPr="00D4411C">
        <w:rPr>
          <w:bCs/>
          <w:color w:val="000000" w:themeColor="text1"/>
          <w:spacing w:val="-2"/>
          <w:sz w:val="26"/>
          <w:szCs w:val="26"/>
          <w:lang w:val="sv-SE"/>
        </w:rPr>
        <w:t>Nghị định số 116/2016/NĐ-CP</w:t>
      </w:r>
      <w:r w:rsidRPr="00D4411C">
        <w:rPr>
          <w:color w:val="000000" w:themeColor="text1"/>
          <w:spacing w:val="-2"/>
          <w:sz w:val="26"/>
          <w:szCs w:val="26"/>
          <w:lang w:val="vi-VN"/>
        </w:rPr>
        <w:t>).</w:t>
      </w:r>
    </w:p>
    <w:p w14:paraId="2C5B78AB" w14:textId="77777777" w:rsidR="00C84059" w:rsidRPr="00D4411C" w:rsidRDefault="00C84059" w:rsidP="00C84059">
      <w:pPr>
        <w:pStyle w:val="NormalWeb"/>
        <w:spacing w:before="60" w:beforeAutospacing="0" w:after="60" w:afterAutospacing="0"/>
        <w:ind w:firstLine="720"/>
        <w:jc w:val="both"/>
        <w:rPr>
          <w:color w:val="000000" w:themeColor="text1"/>
          <w:sz w:val="26"/>
          <w:szCs w:val="26"/>
          <w:lang w:val="pt-BR"/>
        </w:rPr>
      </w:pPr>
      <w:r w:rsidRPr="00D4411C">
        <w:rPr>
          <w:color w:val="000000" w:themeColor="text1"/>
          <w:sz w:val="26"/>
          <w:szCs w:val="26"/>
          <w:lang w:val="pt-BR"/>
        </w:rPr>
        <w:t xml:space="preserve">b) </w:t>
      </w:r>
      <w:r w:rsidRPr="00D4411C">
        <w:rPr>
          <w:i/>
          <w:color w:val="000000" w:themeColor="text1"/>
          <w:sz w:val="26"/>
          <w:szCs w:val="26"/>
          <w:shd w:val="solid" w:color="FFFFFF" w:fill="auto"/>
          <w:lang w:val="pt-BR"/>
        </w:rPr>
        <w:t>Bản sao của một trong các loại giấy tờ: Thẻ Căn cước công dân, Chứng minh nhân dân, Giấy xác nhận thông tin về cư trú, Giấy thông báo số định danh cá nhân và thông tin công dân trong Cơ sở dữ liệu quốc gia về dân cư trong trường hợp cơ quan, tổ chức không thể khai thác được thông tin cư trú của công dân trong Cơ sở dữ liệu quốc gia về dân cư.</w:t>
      </w:r>
    </w:p>
    <w:p w14:paraId="4C310632" w14:textId="77777777" w:rsidR="00C84059" w:rsidRPr="00D4411C" w:rsidRDefault="00C84059" w:rsidP="00C84059">
      <w:pPr>
        <w:shd w:val="clear" w:color="auto" w:fill="FFFFFF"/>
        <w:spacing w:before="60" w:after="60"/>
        <w:ind w:firstLine="720"/>
        <w:jc w:val="both"/>
        <w:rPr>
          <w:bCs/>
          <w:color w:val="000000" w:themeColor="text1"/>
          <w:sz w:val="26"/>
          <w:szCs w:val="26"/>
          <w:lang w:val="pt-BR"/>
        </w:rPr>
      </w:pPr>
      <w:r w:rsidRPr="00D4411C">
        <w:rPr>
          <w:bCs/>
          <w:color w:val="000000" w:themeColor="text1"/>
          <w:sz w:val="26"/>
          <w:szCs w:val="26"/>
          <w:lang w:val="pt-BR"/>
        </w:rPr>
        <w:t>1.3.2. Số lượng hồ sơ: 01 bộ.</w:t>
      </w:r>
    </w:p>
    <w:p w14:paraId="0FC79059" w14:textId="77777777" w:rsidR="00C84059" w:rsidRPr="00D4411C" w:rsidRDefault="00C84059" w:rsidP="00C84059">
      <w:pPr>
        <w:spacing w:before="60" w:after="60"/>
        <w:ind w:firstLine="720"/>
        <w:jc w:val="both"/>
        <w:rPr>
          <w:b/>
          <w:color w:val="000000" w:themeColor="text1"/>
          <w:sz w:val="26"/>
          <w:szCs w:val="26"/>
          <w:lang w:val="pt-BR"/>
        </w:rPr>
      </w:pPr>
      <w:r w:rsidRPr="00D4411C">
        <w:rPr>
          <w:b/>
          <w:color w:val="000000" w:themeColor="text1"/>
          <w:sz w:val="26"/>
          <w:szCs w:val="26"/>
          <w:lang w:val="pt-BR"/>
        </w:rPr>
        <w:t xml:space="preserve">1.4. Thời hạn giải quyết: </w:t>
      </w:r>
    </w:p>
    <w:p w14:paraId="75F9542F" w14:textId="77777777" w:rsidR="00C84059" w:rsidRPr="00D4411C" w:rsidRDefault="00C84059" w:rsidP="00C84059">
      <w:pPr>
        <w:spacing w:before="60" w:after="60"/>
        <w:ind w:firstLine="720"/>
        <w:jc w:val="both"/>
        <w:rPr>
          <w:color w:val="000000" w:themeColor="text1"/>
          <w:spacing w:val="4"/>
          <w:sz w:val="26"/>
          <w:szCs w:val="26"/>
          <w:lang w:val="pt-BR"/>
        </w:rPr>
      </w:pPr>
      <w:r w:rsidRPr="00D4411C">
        <w:rPr>
          <w:color w:val="000000" w:themeColor="text1"/>
          <w:spacing w:val="4"/>
          <w:sz w:val="26"/>
          <w:szCs w:val="26"/>
          <w:lang w:val="pt-BR"/>
        </w:rPr>
        <w:t>- K</w:t>
      </w:r>
      <w:r w:rsidRPr="00D4411C">
        <w:rPr>
          <w:color w:val="000000" w:themeColor="text1"/>
          <w:spacing w:val="4"/>
          <w:sz w:val="26"/>
          <w:szCs w:val="26"/>
          <w:lang w:val="vi-VN"/>
        </w:rPr>
        <w:t>inh phí hỗ trợ tiền ăn và tiền nhà ở cho học sinh</w:t>
      </w:r>
      <w:r w:rsidRPr="00D4411C">
        <w:rPr>
          <w:rFonts w:eastAsia="MS Mincho"/>
          <w:color w:val="000000" w:themeColor="text1"/>
          <w:spacing w:val="4"/>
          <w:sz w:val="26"/>
          <w:szCs w:val="26"/>
          <w:lang w:val="vi-VN" w:eastAsia="ja-JP"/>
        </w:rPr>
        <w:t xml:space="preserve"> </w:t>
      </w:r>
      <w:r w:rsidRPr="00D4411C">
        <w:rPr>
          <w:color w:val="000000" w:themeColor="text1"/>
          <w:spacing w:val="4"/>
          <w:sz w:val="26"/>
          <w:szCs w:val="26"/>
          <w:lang w:val="vi-VN"/>
        </w:rPr>
        <w:t>được chi trả, cấp phát hằng tháng.</w:t>
      </w:r>
    </w:p>
    <w:p w14:paraId="791F9591" w14:textId="77777777" w:rsidR="00C84059" w:rsidRPr="00D4411C" w:rsidRDefault="00C84059" w:rsidP="00C84059">
      <w:pPr>
        <w:spacing w:before="60" w:after="60"/>
        <w:ind w:firstLine="720"/>
        <w:jc w:val="both"/>
        <w:rPr>
          <w:color w:val="000000" w:themeColor="text1"/>
          <w:spacing w:val="6"/>
          <w:sz w:val="26"/>
          <w:szCs w:val="26"/>
          <w:lang w:val="pt-BR"/>
        </w:rPr>
      </w:pPr>
      <w:r w:rsidRPr="00D4411C">
        <w:rPr>
          <w:color w:val="000000" w:themeColor="text1"/>
          <w:sz w:val="26"/>
          <w:szCs w:val="26"/>
          <w:lang w:val="pt-BR"/>
        </w:rPr>
        <w:t xml:space="preserve">- </w:t>
      </w:r>
      <w:r w:rsidRPr="00D4411C">
        <w:rPr>
          <w:color w:val="000000" w:themeColor="text1"/>
          <w:spacing w:val="6"/>
          <w:sz w:val="26"/>
          <w:szCs w:val="26"/>
          <w:lang w:val="pt-BR"/>
        </w:rPr>
        <w:t>Gạo được cấp cho học sinh theo định kỳ nhưng không quá 2 lần/học kỳ.</w:t>
      </w:r>
    </w:p>
    <w:p w14:paraId="4BB9DDAD" w14:textId="77777777" w:rsidR="00C84059" w:rsidRPr="00D4411C" w:rsidRDefault="00C84059" w:rsidP="00C84059">
      <w:pPr>
        <w:spacing w:before="60" w:after="60"/>
        <w:ind w:firstLine="720"/>
        <w:jc w:val="both"/>
        <w:rPr>
          <w:b/>
          <w:color w:val="000000" w:themeColor="text1"/>
          <w:sz w:val="26"/>
          <w:szCs w:val="26"/>
          <w:lang w:val="pt-BR"/>
        </w:rPr>
      </w:pPr>
      <w:r w:rsidRPr="00D4411C">
        <w:rPr>
          <w:b/>
          <w:color w:val="000000" w:themeColor="text1"/>
          <w:sz w:val="26"/>
          <w:szCs w:val="26"/>
          <w:lang w:val="pt-BR"/>
        </w:rPr>
        <w:t xml:space="preserve">1.5. Đối tượng thực hiện: </w:t>
      </w:r>
    </w:p>
    <w:p w14:paraId="347A1562" w14:textId="77777777" w:rsidR="00C84059" w:rsidRPr="00D4411C" w:rsidRDefault="00C84059" w:rsidP="00C84059">
      <w:pPr>
        <w:spacing w:before="60" w:after="60"/>
        <w:ind w:firstLine="720"/>
        <w:jc w:val="both"/>
        <w:rPr>
          <w:color w:val="000000" w:themeColor="text1"/>
          <w:sz w:val="26"/>
          <w:szCs w:val="26"/>
          <w:lang w:val="pt-BR"/>
        </w:rPr>
      </w:pPr>
      <w:r w:rsidRPr="00D4411C">
        <w:rPr>
          <w:color w:val="000000" w:themeColor="text1"/>
          <w:sz w:val="26"/>
          <w:szCs w:val="26"/>
          <w:lang w:val="pt-BR"/>
        </w:rPr>
        <w:lastRenderedPageBreak/>
        <w:t xml:space="preserve">Học sinh hoặc cha, mẹ hoặc người giám hộ của học sinh. </w:t>
      </w:r>
    </w:p>
    <w:p w14:paraId="4A931AC8" w14:textId="77777777" w:rsidR="00C84059" w:rsidRPr="00D4411C" w:rsidRDefault="00C84059" w:rsidP="00C84059">
      <w:pPr>
        <w:spacing w:before="60" w:after="60"/>
        <w:ind w:firstLine="720"/>
        <w:jc w:val="both"/>
        <w:rPr>
          <w:b/>
          <w:color w:val="000000" w:themeColor="text1"/>
          <w:sz w:val="26"/>
          <w:szCs w:val="26"/>
          <w:lang w:val="pt-BR"/>
        </w:rPr>
      </w:pPr>
      <w:r w:rsidRPr="00D4411C">
        <w:rPr>
          <w:b/>
          <w:color w:val="000000" w:themeColor="text1"/>
          <w:sz w:val="26"/>
          <w:szCs w:val="26"/>
          <w:lang w:val="pt-BR"/>
        </w:rPr>
        <w:t>1.6. Cơ quan thực hiện:</w:t>
      </w:r>
    </w:p>
    <w:p w14:paraId="08773DC1" w14:textId="77777777" w:rsidR="00C84059" w:rsidRPr="00D4411C" w:rsidRDefault="00C84059" w:rsidP="00C84059">
      <w:pPr>
        <w:spacing w:before="60" w:after="60"/>
        <w:ind w:firstLine="720"/>
        <w:jc w:val="both"/>
        <w:rPr>
          <w:color w:val="000000" w:themeColor="text1"/>
          <w:spacing w:val="4"/>
          <w:sz w:val="26"/>
          <w:szCs w:val="26"/>
          <w:lang w:val="pt-BR"/>
        </w:rPr>
      </w:pPr>
      <w:r w:rsidRPr="00D4411C">
        <w:rPr>
          <w:color w:val="000000" w:themeColor="text1"/>
          <w:spacing w:val="4"/>
          <w:sz w:val="26"/>
          <w:szCs w:val="26"/>
          <w:lang w:val="pt-BR"/>
        </w:rPr>
        <w:t>a) Cơ quan/Người có thẩm quyền quyết định: Chủ tịch UBND cấp huyện.</w:t>
      </w:r>
    </w:p>
    <w:p w14:paraId="6188D972" w14:textId="77777777" w:rsidR="00C84059" w:rsidRPr="00D4411C" w:rsidRDefault="00C84059" w:rsidP="00C84059">
      <w:pPr>
        <w:spacing w:before="60" w:after="60"/>
        <w:ind w:firstLine="720"/>
        <w:jc w:val="both"/>
        <w:rPr>
          <w:color w:val="000000" w:themeColor="text1"/>
          <w:sz w:val="26"/>
          <w:szCs w:val="26"/>
          <w:lang w:val="pt-BR"/>
        </w:rPr>
      </w:pPr>
      <w:r w:rsidRPr="00D4411C">
        <w:rPr>
          <w:color w:val="000000" w:themeColor="text1"/>
          <w:sz w:val="26"/>
          <w:szCs w:val="26"/>
          <w:lang w:val="pt-BR"/>
        </w:rPr>
        <w:t xml:space="preserve">b) Cơ quan trực tiếp thực hiện: Phòng giáo dục và đào tạo; Cơ sở giáo dục. </w:t>
      </w:r>
    </w:p>
    <w:p w14:paraId="5A0ADD6D" w14:textId="77777777" w:rsidR="00C84059" w:rsidRPr="00D4411C" w:rsidRDefault="00C84059" w:rsidP="00C84059">
      <w:pPr>
        <w:spacing w:before="60" w:after="60"/>
        <w:ind w:firstLine="720"/>
        <w:jc w:val="both"/>
        <w:rPr>
          <w:b/>
          <w:color w:val="000000" w:themeColor="text1"/>
          <w:sz w:val="26"/>
          <w:szCs w:val="26"/>
          <w:lang w:val="pt-BR"/>
        </w:rPr>
      </w:pPr>
      <w:r w:rsidRPr="00D4411C">
        <w:rPr>
          <w:b/>
          <w:color w:val="000000" w:themeColor="text1"/>
          <w:sz w:val="26"/>
          <w:szCs w:val="26"/>
          <w:lang w:val="pt-BR"/>
        </w:rPr>
        <w:t>1.7. Kết quả thực hiện:</w:t>
      </w:r>
    </w:p>
    <w:p w14:paraId="6DDD97D4" w14:textId="77777777" w:rsidR="00C84059" w:rsidRPr="00D4411C" w:rsidRDefault="00C84059" w:rsidP="00C84059">
      <w:pPr>
        <w:spacing w:before="60" w:after="60"/>
        <w:ind w:firstLine="720"/>
        <w:jc w:val="both"/>
        <w:rPr>
          <w:bCs/>
          <w:color w:val="000000" w:themeColor="text1"/>
          <w:sz w:val="26"/>
          <w:szCs w:val="26"/>
          <w:lang w:val="pt-BR"/>
        </w:rPr>
      </w:pPr>
      <w:r w:rsidRPr="00D4411C">
        <w:rPr>
          <w:color w:val="000000" w:themeColor="text1"/>
          <w:sz w:val="26"/>
          <w:szCs w:val="26"/>
          <w:lang w:val="pt-BR"/>
        </w:rPr>
        <w:t>- Q</w:t>
      </w:r>
      <w:r w:rsidRPr="00D4411C">
        <w:rPr>
          <w:bCs/>
          <w:color w:val="000000" w:themeColor="text1"/>
          <w:sz w:val="26"/>
          <w:szCs w:val="26"/>
          <w:lang w:val="pt-BR"/>
        </w:rPr>
        <w:t xml:space="preserve">uyết định được hưởng chính sách hỗ trợ </w:t>
      </w:r>
      <w:r w:rsidRPr="00D4411C">
        <w:rPr>
          <w:color w:val="000000" w:themeColor="text1"/>
          <w:sz w:val="26"/>
          <w:szCs w:val="26"/>
          <w:lang w:val="pt-BR"/>
        </w:rPr>
        <w:t>đối với h</w:t>
      </w:r>
      <w:r w:rsidRPr="00D4411C">
        <w:rPr>
          <w:rFonts w:eastAsia="MS Mincho"/>
          <w:color w:val="000000" w:themeColor="text1"/>
          <w:sz w:val="26"/>
          <w:szCs w:val="26"/>
          <w:lang w:val="vi-VN" w:eastAsia="ja-JP"/>
        </w:rPr>
        <w:t>ọc sinh bán trú đ</w:t>
      </w:r>
      <w:r w:rsidRPr="00D4411C">
        <w:rPr>
          <w:bCs/>
          <w:color w:val="000000" w:themeColor="text1"/>
          <w:sz w:val="26"/>
          <w:szCs w:val="26"/>
          <w:lang w:val="vi-VN"/>
        </w:rPr>
        <w:t xml:space="preserve">ang học tại các trường tiểu học, trung học cở sở </w:t>
      </w:r>
      <w:r w:rsidRPr="00D4411C">
        <w:rPr>
          <w:rFonts w:eastAsia="MS Mincho"/>
          <w:bCs/>
          <w:color w:val="000000" w:themeColor="text1"/>
          <w:sz w:val="26"/>
          <w:szCs w:val="26"/>
          <w:lang w:val="vi-VN" w:eastAsia="ja-JP"/>
        </w:rPr>
        <w:t>ở xã</w:t>
      </w:r>
      <w:r w:rsidRPr="00D4411C">
        <w:rPr>
          <w:rFonts w:eastAsia="MS Mincho"/>
          <w:bCs/>
          <w:color w:val="000000" w:themeColor="text1"/>
          <w:sz w:val="26"/>
          <w:szCs w:val="26"/>
          <w:lang w:val="pt-BR" w:eastAsia="ja-JP"/>
        </w:rPr>
        <w:t>, thôn đặc biệt khó khăn.</w:t>
      </w:r>
    </w:p>
    <w:p w14:paraId="69169C2B" w14:textId="77777777" w:rsidR="00C84059" w:rsidRPr="00D4411C" w:rsidRDefault="00C84059" w:rsidP="00C84059">
      <w:pPr>
        <w:spacing w:before="60" w:after="60"/>
        <w:ind w:firstLine="720"/>
        <w:jc w:val="both"/>
        <w:rPr>
          <w:color w:val="000000" w:themeColor="text1"/>
          <w:sz w:val="26"/>
          <w:szCs w:val="26"/>
          <w:shd w:val="clear" w:color="auto" w:fill="FFFFFF"/>
          <w:lang w:val="pt-BR"/>
        </w:rPr>
      </w:pPr>
      <w:r w:rsidRPr="00D4411C">
        <w:rPr>
          <w:bCs/>
          <w:color w:val="000000" w:themeColor="text1"/>
          <w:sz w:val="26"/>
          <w:szCs w:val="26"/>
          <w:lang w:val="pt-BR"/>
        </w:rPr>
        <w:t xml:space="preserve">- </w:t>
      </w:r>
      <w:r w:rsidRPr="00D4411C">
        <w:rPr>
          <w:color w:val="000000" w:themeColor="text1"/>
          <w:sz w:val="26"/>
          <w:szCs w:val="26"/>
          <w:shd w:val="clear" w:color="auto" w:fill="FFFFFF"/>
          <w:lang w:val="pt-BR"/>
        </w:rPr>
        <w:t>Mỗi tháng học sinh được hỗ trợ 15 kg gạo và hỗ trợ tiền ăn bằng 40% mức lương tối thiểu chung và được hưởng không quá 9 tháng/năm học/học sinh.</w:t>
      </w:r>
    </w:p>
    <w:p w14:paraId="23721D14" w14:textId="77777777" w:rsidR="00C84059" w:rsidRPr="00D4411C" w:rsidRDefault="00C84059" w:rsidP="00C84059">
      <w:pPr>
        <w:spacing w:before="60" w:after="60"/>
        <w:ind w:firstLine="720"/>
        <w:jc w:val="both"/>
        <w:rPr>
          <w:color w:val="000000" w:themeColor="text1"/>
          <w:sz w:val="26"/>
          <w:szCs w:val="26"/>
          <w:lang w:val="pt-BR"/>
        </w:rPr>
      </w:pPr>
      <w:r w:rsidRPr="00D4411C">
        <w:rPr>
          <w:color w:val="000000" w:themeColor="text1"/>
          <w:sz w:val="26"/>
          <w:szCs w:val="26"/>
          <w:shd w:val="clear" w:color="auto" w:fill="FFFFFF"/>
          <w:lang w:val="pt-BR"/>
        </w:rPr>
        <w:t>- Đối với học sinh phải tự lo chỗ ở, mỗi tháng được hỗ trợ tiền nhà bằng 10% mức lương tối thiểu chung và được hưởng không quá 9 tháng/năm học/học sinh.</w:t>
      </w:r>
    </w:p>
    <w:p w14:paraId="6BD23A9D" w14:textId="77777777" w:rsidR="00C84059" w:rsidRPr="00D4411C" w:rsidRDefault="00C84059" w:rsidP="00C84059">
      <w:pPr>
        <w:spacing w:before="60" w:after="60"/>
        <w:ind w:firstLine="720"/>
        <w:jc w:val="both"/>
        <w:rPr>
          <w:b/>
          <w:color w:val="000000" w:themeColor="text1"/>
          <w:sz w:val="26"/>
          <w:szCs w:val="26"/>
          <w:lang w:val="pt-BR"/>
        </w:rPr>
      </w:pPr>
      <w:r w:rsidRPr="00D4411C">
        <w:rPr>
          <w:b/>
          <w:color w:val="000000" w:themeColor="text1"/>
          <w:sz w:val="26"/>
          <w:szCs w:val="26"/>
          <w:lang w:val="pt-BR"/>
        </w:rPr>
        <w:t xml:space="preserve">1.8. Phí, lệ phí: </w:t>
      </w:r>
    </w:p>
    <w:p w14:paraId="7B1F9BA2" w14:textId="77777777" w:rsidR="00C84059" w:rsidRPr="00D4411C" w:rsidRDefault="00C84059" w:rsidP="00C84059">
      <w:pPr>
        <w:spacing w:before="60" w:after="60"/>
        <w:ind w:firstLine="720"/>
        <w:jc w:val="both"/>
        <w:rPr>
          <w:color w:val="000000" w:themeColor="text1"/>
          <w:sz w:val="26"/>
          <w:szCs w:val="26"/>
          <w:lang w:val="pt-BR"/>
        </w:rPr>
      </w:pPr>
      <w:r w:rsidRPr="00D4411C">
        <w:rPr>
          <w:color w:val="000000" w:themeColor="text1"/>
          <w:sz w:val="26"/>
          <w:szCs w:val="26"/>
          <w:lang w:val="pt-BR"/>
        </w:rPr>
        <w:t>Không.</w:t>
      </w:r>
    </w:p>
    <w:p w14:paraId="06A286C6" w14:textId="77777777" w:rsidR="00C84059" w:rsidRPr="00D4411C" w:rsidRDefault="00C84059" w:rsidP="00C84059">
      <w:pPr>
        <w:spacing w:before="60" w:after="60"/>
        <w:ind w:firstLine="720"/>
        <w:jc w:val="both"/>
        <w:rPr>
          <w:b/>
          <w:color w:val="000000" w:themeColor="text1"/>
          <w:sz w:val="26"/>
          <w:szCs w:val="26"/>
          <w:lang w:val="pt-BR"/>
        </w:rPr>
      </w:pPr>
      <w:r w:rsidRPr="00D4411C">
        <w:rPr>
          <w:b/>
          <w:color w:val="000000" w:themeColor="text1"/>
          <w:sz w:val="26"/>
          <w:szCs w:val="26"/>
          <w:lang w:val="pt-BR"/>
        </w:rPr>
        <w:t xml:space="preserve">1.9. Mẫu đơn, tờ khai: </w:t>
      </w:r>
    </w:p>
    <w:p w14:paraId="24190338" w14:textId="77777777" w:rsidR="00C84059" w:rsidRPr="00D4411C" w:rsidRDefault="00C84059" w:rsidP="00C84059">
      <w:pPr>
        <w:pStyle w:val="NormalWeb"/>
        <w:spacing w:before="60" w:beforeAutospacing="0" w:after="60" w:afterAutospacing="0"/>
        <w:ind w:firstLine="720"/>
        <w:jc w:val="both"/>
        <w:rPr>
          <w:color w:val="000000" w:themeColor="text1"/>
          <w:sz w:val="26"/>
          <w:szCs w:val="26"/>
          <w:lang w:val="pt-BR"/>
        </w:rPr>
      </w:pPr>
      <w:r w:rsidRPr="00D4411C">
        <w:rPr>
          <w:color w:val="000000" w:themeColor="text1"/>
          <w:sz w:val="26"/>
          <w:szCs w:val="26"/>
          <w:lang w:val="pt-BR"/>
        </w:rPr>
        <w:t xml:space="preserve">- Đơn đề nghị hỗ trợ </w:t>
      </w:r>
      <w:r w:rsidRPr="00D4411C">
        <w:rPr>
          <w:color w:val="000000" w:themeColor="text1"/>
          <w:sz w:val="26"/>
          <w:szCs w:val="26"/>
          <w:lang w:val="vi-VN"/>
        </w:rPr>
        <w:t xml:space="preserve">(đối với học sinh tiểu </w:t>
      </w:r>
      <w:r w:rsidRPr="00D4411C">
        <w:rPr>
          <w:color w:val="000000" w:themeColor="text1"/>
          <w:sz w:val="26"/>
          <w:szCs w:val="26"/>
          <w:lang w:val="pt-BR"/>
        </w:rPr>
        <w:t>học theo Mẫu số 0</w:t>
      </w:r>
      <w:r w:rsidRPr="00D4411C">
        <w:rPr>
          <w:color w:val="000000" w:themeColor="text1"/>
          <w:sz w:val="26"/>
          <w:szCs w:val="26"/>
          <w:lang w:val="vi-VN"/>
        </w:rPr>
        <w:t xml:space="preserve">1, học sinh trung học cơ sở </w:t>
      </w:r>
      <w:r w:rsidRPr="00D4411C">
        <w:rPr>
          <w:color w:val="000000" w:themeColor="text1"/>
          <w:sz w:val="26"/>
          <w:szCs w:val="26"/>
          <w:lang w:val="pt-BR"/>
        </w:rPr>
        <w:t>theo Mẫu số</w:t>
      </w:r>
      <w:r w:rsidRPr="00D4411C">
        <w:rPr>
          <w:color w:val="000000" w:themeColor="text1"/>
          <w:sz w:val="26"/>
          <w:szCs w:val="26"/>
          <w:lang w:val="vi-VN"/>
        </w:rPr>
        <w:t xml:space="preserve"> </w:t>
      </w:r>
      <w:r w:rsidRPr="00D4411C">
        <w:rPr>
          <w:color w:val="000000" w:themeColor="text1"/>
          <w:sz w:val="26"/>
          <w:szCs w:val="26"/>
          <w:lang w:val="pt-BR"/>
        </w:rPr>
        <w:t>0</w:t>
      </w:r>
      <w:r w:rsidRPr="00D4411C">
        <w:rPr>
          <w:color w:val="000000" w:themeColor="text1"/>
          <w:sz w:val="26"/>
          <w:szCs w:val="26"/>
          <w:lang w:val="vi-VN"/>
        </w:rPr>
        <w:t xml:space="preserve">2 </w:t>
      </w:r>
      <w:r w:rsidRPr="00D4411C">
        <w:rPr>
          <w:color w:val="000000" w:themeColor="text1"/>
          <w:sz w:val="26"/>
          <w:szCs w:val="26"/>
          <w:lang w:val="pt-BR"/>
        </w:rPr>
        <w:t xml:space="preserve">tại Phụ lục kèm theo </w:t>
      </w:r>
      <w:r w:rsidRPr="00D4411C">
        <w:rPr>
          <w:bCs/>
          <w:color w:val="000000" w:themeColor="text1"/>
          <w:sz w:val="26"/>
          <w:szCs w:val="26"/>
          <w:lang w:val="sv-SE"/>
        </w:rPr>
        <w:t>Nghị định số 116/2016/NĐ-CP</w:t>
      </w:r>
      <w:r w:rsidRPr="00D4411C">
        <w:rPr>
          <w:color w:val="000000" w:themeColor="text1"/>
          <w:sz w:val="26"/>
          <w:szCs w:val="26"/>
          <w:lang w:val="vi-VN"/>
        </w:rPr>
        <w:t>).</w:t>
      </w:r>
    </w:p>
    <w:p w14:paraId="6E9D320A" w14:textId="77777777" w:rsidR="00C84059" w:rsidRPr="00D4411C" w:rsidRDefault="00C84059" w:rsidP="00C84059">
      <w:pPr>
        <w:spacing w:before="60" w:after="60"/>
        <w:ind w:firstLine="720"/>
        <w:jc w:val="both"/>
        <w:rPr>
          <w:b/>
          <w:color w:val="000000" w:themeColor="text1"/>
          <w:sz w:val="26"/>
          <w:szCs w:val="26"/>
          <w:lang w:val="pt-BR"/>
        </w:rPr>
      </w:pPr>
      <w:r w:rsidRPr="00D4411C">
        <w:rPr>
          <w:b/>
          <w:color w:val="000000" w:themeColor="text1"/>
          <w:sz w:val="26"/>
          <w:szCs w:val="26"/>
          <w:lang w:val="pt-BR"/>
        </w:rPr>
        <w:t>1.10. Yêu cầu, điều kiện:</w:t>
      </w:r>
    </w:p>
    <w:p w14:paraId="1F959A67" w14:textId="77777777" w:rsidR="00C84059" w:rsidRPr="00D4411C" w:rsidRDefault="00C84059" w:rsidP="00C84059">
      <w:pPr>
        <w:spacing w:before="60" w:after="60"/>
        <w:ind w:firstLine="720"/>
        <w:jc w:val="both"/>
        <w:outlineLvl w:val="0"/>
        <w:rPr>
          <w:color w:val="000000" w:themeColor="text1"/>
          <w:sz w:val="26"/>
          <w:szCs w:val="26"/>
          <w:lang w:val="pt-BR"/>
        </w:rPr>
      </w:pPr>
      <w:r w:rsidRPr="00D4411C">
        <w:rPr>
          <w:color w:val="000000" w:themeColor="text1"/>
          <w:sz w:val="26"/>
          <w:szCs w:val="26"/>
          <w:lang w:val="pt-BR"/>
        </w:rPr>
        <w:t>Đối với học sinh tiểu học và trung học cơ sở phải đảm bảo một trong các điều kiện sau:</w:t>
      </w:r>
    </w:p>
    <w:p w14:paraId="49512321" w14:textId="77777777" w:rsidR="00C84059" w:rsidRPr="00D4411C" w:rsidRDefault="00C84059" w:rsidP="00C84059">
      <w:pPr>
        <w:spacing w:before="60" w:after="60"/>
        <w:ind w:firstLine="720"/>
        <w:jc w:val="both"/>
        <w:outlineLvl w:val="0"/>
        <w:rPr>
          <w:color w:val="000000" w:themeColor="text1"/>
          <w:sz w:val="26"/>
          <w:szCs w:val="26"/>
          <w:lang w:val="pt-BR"/>
        </w:rPr>
      </w:pPr>
      <w:r w:rsidRPr="00D4411C">
        <w:rPr>
          <w:color w:val="000000" w:themeColor="text1"/>
          <w:sz w:val="26"/>
          <w:szCs w:val="26"/>
          <w:lang w:val="pt-BR"/>
        </w:rPr>
        <w:t>a) Là học sinh bán trú đang học tại các trường phổ thông dân tộc bán trú;</w:t>
      </w:r>
    </w:p>
    <w:p w14:paraId="48BD8E4B" w14:textId="77777777" w:rsidR="00C84059" w:rsidRPr="00D4411C" w:rsidRDefault="00C84059" w:rsidP="00C84059">
      <w:pPr>
        <w:spacing w:before="60" w:after="60"/>
        <w:ind w:firstLine="720"/>
        <w:jc w:val="both"/>
        <w:rPr>
          <w:bCs/>
          <w:color w:val="000000" w:themeColor="text1"/>
          <w:sz w:val="26"/>
          <w:szCs w:val="26"/>
          <w:lang w:val="pt-BR"/>
        </w:rPr>
      </w:pPr>
      <w:r w:rsidRPr="00D4411C">
        <w:rPr>
          <w:color w:val="000000" w:themeColor="text1"/>
          <w:sz w:val="26"/>
          <w:szCs w:val="26"/>
          <w:lang w:val="pt-BR"/>
        </w:rPr>
        <w:t>b) Là học sinh mà b</w:t>
      </w:r>
      <w:r w:rsidRPr="00D4411C">
        <w:rPr>
          <w:bCs/>
          <w:color w:val="000000" w:themeColor="text1"/>
          <w:sz w:val="26"/>
          <w:szCs w:val="26"/>
          <w:lang w:val="pt-BR"/>
        </w:rPr>
        <w:t>ản thân và bố,</w:t>
      </w:r>
      <w:r w:rsidRPr="00D4411C">
        <w:rPr>
          <w:bCs/>
          <w:color w:val="000000" w:themeColor="text1"/>
          <w:sz w:val="26"/>
          <w:szCs w:val="26"/>
          <w:lang w:val="pt-BR" w:eastAsia="ja-JP"/>
        </w:rPr>
        <w:t xml:space="preserve"> mẹ </w:t>
      </w:r>
      <w:r w:rsidRPr="00D4411C">
        <w:rPr>
          <w:bCs/>
          <w:color w:val="000000" w:themeColor="text1"/>
          <w:sz w:val="26"/>
          <w:szCs w:val="26"/>
          <w:lang w:val="pt-BR"/>
        </w:rPr>
        <w:t xml:space="preserve">hoặc người giám hộ có hộ khẩu thường trú tại </w:t>
      </w:r>
      <w:r w:rsidRPr="00D4411C">
        <w:rPr>
          <w:color w:val="000000" w:themeColor="text1"/>
          <w:sz w:val="26"/>
          <w:szCs w:val="26"/>
          <w:lang w:val="pt-BR"/>
        </w:rPr>
        <w:t>xã, thôn đặc biệt khó khăn đang học tại các trường tiểu học, trung học cơ sở thuộc xã khu vực III, thôn</w:t>
      </w:r>
      <w:r w:rsidRPr="00D4411C">
        <w:rPr>
          <w:bCs/>
          <w:color w:val="000000" w:themeColor="text1"/>
          <w:sz w:val="26"/>
          <w:szCs w:val="26"/>
          <w:lang w:val="pt-BR"/>
        </w:rPr>
        <w:t xml:space="preserve"> đặc biệt khó khăn</w:t>
      </w:r>
      <w:r w:rsidRPr="00D4411C">
        <w:rPr>
          <w:bCs/>
          <w:color w:val="000000" w:themeColor="text1"/>
          <w:sz w:val="26"/>
          <w:szCs w:val="26"/>
          <w:lang w:val="pt-BR" w:eastAsia="ja-JP"/>
        </w:rPr>
        <w:t xml:space="preserve"> vùng dân tộc và miền núi; các xã đặc biệt khó khăn vùng bãi ngang ven biển và hải đảo.</w:t>
      </w:r>
    </w:p>
    <w:p w14:paraId="2B089CE7" w14:textId="77777777" w:rsidR="00C84059" w:rsidRPr="00D4411C" w:rsidRDefault="00C84059" w:rsidP="00C84059">
      <w:pPr>
        <w:spacing w:before="60" w:after="60"/>
        <w:ind w:firstLine="720"/>
        <w:jc w:val="both"/>
        <w:rPr>
          <w:color w:val="000000" w:themeColor="text1"/>
          <w:sz w:val="26"/>
          <w:szCs w:val="26"/>
          <w:lang w:val="pt-BR"/>
        </w:rPr>
      </w:pPr>
      <w:r w:rsidRPr="00D4411C">
        <w:rPr>
          <w:color w:val="000000" w:themeColor="text1"/>
          <w:sz w:val="26"/>
          <w:szCs w:val="26"/>
          <w:lang w:val="pt-BR"/>
        </w:rPr>
        <w:t xml:space="preserve">Nhà ở xa trường khoảng cách từ 4 km trở lên đối với học sinh tiểu học và từ 7 km trở lên đối với học sinh trung học cơ sở hoặc địa hình cách trở, giao thông đi lại khó khăn: phải qua sông, suối không có cầu; qua đèo, núi cao; qua vùng sạt lở đất, đá; </w:t>
      </w:r>
    </w:p>
    <w:p w14:paraId="0478129A" w14:textId="77777777" w:rsidR="00C84059" w:rsidRPr="00D4411C" w:rsidRDefault="00C84059" w:rsidP="00C84059">
      <w:pPr>
        <w:spacing w:before="60" w:after="60"/>
        <w:ind w:firstLine="720"/>
        <w:jc w:val="both"/>
        <w:rPr>
          <w:color w:val="000000" w:themeColor="text1"/>
          <w:sz w:val="26"/>
          <w:szCs w:val="26"/>
          <w:lang w:val="pt-BR"/>
        </w:rPr>
      </w:pPr>
      <w:r w:rsidRPr="00D4411C">
        <w:rPr>
          <w:bCs/>
          <w:color w:val="000000" w:themeColor="text1"/>
          <w:sz w:val="26"/>
          <w:szCs w:val="26"/>
          <w:lang w:val="pt-BR"/>
        </w:rPr>
        <w:t>c) Là học sinh mà bản thân và bố, mẹ hoặc người giám hộ có hộ khẩu thường trú tại xã khu vực III, thôn đặc biệt khó khăn vùng dân tộc miền núi đang học tại các trường tiểu học, trung học cơ sở thuộc</w:t>
      </w:r>
      <w:r w:rsidRPr="00D4411C">
        <w:rPr>
          <w:color w:val="000000" w:themeColor="text1"/>
          <w:sz w:val="26"/>
          <w:szCs w:val="26"/>
          <w:lang w:val="pt-BR"/>
        </w:rPr>
        <w:t xml:space="preserve"> xã khu vực II </w:t>
      </w:r>
      <w:r w:rsidRPr="00D4411C">
        <w:rPr>
          <w:bCs/>
          <w:color w:val="000000" w:themeColor="text1"/>
          <w:sz w:val="26"/>
          <w:szCs w:val="26"/>
          <w:lang w:val="pt-BR" w:eastAsia="ja-JP"/>
        </w:rPr>
        <w:t xml:space="preserve">vùng dân tộc và miền núi. </w:t>
      </w:r>
      <w:r w:rsidRPr="00D4411C">
        <w:rPr>
          <w:color w:val="000000" w:themeColor="text1"/>
          <w:sz w:val="26"/>
          <w:szCs w:val="26"/>
          <w:lang w:val="pt-BR"/>
        </w:rPr>
        <w:t xml:space="preserve">Nhà ở xa trường khoảng cách từ 4 km trở lên đối với học sinh tiểu học và từ 7 km trở lên đối với học sinh trung học cơ sở hoặc địa hình cách trở, giao thông đi lại khó khăn: phải qua sông, suối không có cầu; qua đèo, núi cao; qua vùng sạt lở đất, đá. </w:t>
      </w:r>
    </w:p>
    <w:p w14:paraId="0D6E58C4" w14:textId="77777777" w:rsidR="00C84059" w:rsidRPr="00D4411C" w:rsidRDefault="00C84059" w:rsidP="00C84059">
      <w:pPr>
        <w:spacing w:before="60" w:after="60"/>
        <w:ind w:firstLine="720"/>
        <w:jc w:val="both"/>
        <w:rPr>
          <w:b/>
          <w:color w:val="000000" w:themeColor="text1"/>
          <w:sz w:val="26"/>
          <w:szCs w:val="26"/>
          <w:lang w:val="pt-BR"/>
        </w:rPr>
      </w:pPr>
      <w:r w:rsidRPr="00D4411C">
        <w:rPr>
          <w:b/>
          <w:color w:val="000000" w:themeColor="text1"/>
          <w:sz w:val="26"/>
          <w:szCs w:val="26"/>
          <w:lang w:val="pt-BR"/>
        </w:rPr>
        <w:t>1.11. Căn cứ pháp lý:</w:t>
      </w:r>
    </w:p>
    <w:p w14:paraId="5D50213B" w14:textId="77777777" w:rsidR="00C84059" w:rsidRPr="00D4411C" w:rsidRDefault="00C84059" w:rsidP="00C84059">
      <w:pPr>
        <w:spacing w:before="60" w:after="60"/>
        <w:ind w:firstLine="720"/>
        <w:jc w:val="both"/>
        <w:rPr>
          <w:color w:val="000000" w:themeColor="text1"/>
          <w:sz w:val="26"/>
          <w:szCs w:val="26"/>
          <w:lang w:val="pt-BR"/>
        </w:rPr>
      </w:pPr>
      <w:r w:rsidRPr="00D4411C">
        <w:rPr>
          <w:bCs/>
          <w:color w:val="000000" w:themeColor="text1"/>
          <w:sz w:val="26"/>
          <w:szCs w:val="26"/>
          <w:lang w:val="sv-SE"/>
        </w:rPr>
        <w:t xml:space="preserve">a) Nghị định số 116/2016/NĐ-CP ngày 18 tháng 7 năm 2016 của Chính phủ </w:t>
      </w:r>
      <w:r w:rsidRPr="00D4411C">
        <w:rPr>
          <w:color w:val="000000" w:themeColor="text1"/>
          <w:sz w:val="26"/>
          <w:szCs w:val="26"/>
          <w:lang w:val="pt-BR"/>
        </w:rPr>
        <w:t>Quy định chính sách hỗ trợ học sinh bán trú, trường phổ thông dân tộc bán trú và học sinh trung học phổ thông ở xã, thôn đặc biệt khó khăn.</w:t>
      </w:r>
    </w:p>
    <w:p w14:paraId="6617BFF4" w14:textId="77777777" w:rsidR="00C84059" w:rsidRPr="00D4411C" w:rsidRDefault="00C84059" w:rsidP="00C84059">
      <w:pPr>
        <w:pStyle w:val="sonvb"/>
        <w:spacing w:before="60" w:after="60" w:line="240" w:lineRule="auto"/>
        <w:ind w:firstLine="709"/>
        <w:rPr>
          <w:color w:val="000000" w:themeColor="text1"/>
          <w:sz w:val="26"/>
          <w:szCs w:val="26"/>
          <w:lang w:val="pt-BR"/>
        </w:rPr>
      </w:pPr>
      <w:r w:rsidRPr="00D4411C">
        <w:rPr>
          <w:color w:val="000000" w:themeColor="text1"/>
          <w:sz w:val="26"/>
          <w:szCs w:val="26"/>
          <w:lang w:val="pt-BR"/>
        </w:rPr>
        <w:t xml:space="preserve">b) </w:t>
      </w:r>
      <w:r w:rsidRPr="00D4411C">
        <w:rPr>
          <w:i/>
          <w:color w:val="000000" w:themeColor="text1"/>
          <w:sz w:val="26"/>
          <w:szCs w:val="26"/>
        </w:rPr>
        <w:t>Nghị định số 104/2022/NĐ-CP ngày 21</w:t>
      </w:r>
      <w:r w:rsidRPr="00D4411C">
        <w:rPr>
          <w:i/>
          <w:color w:val="000000" w:themeColor="text1"/>
          <w:sz w:val="26"/>
          <w:szCs w:val="26"/>
          <w:lang w:val="pt-BR"/>
        </w:rPr>
        <w:t xml:space="preserve"> tháng </w:t>
      </w:r>
      <w:r w:rsidRPr="00D4411C">
        <w:rPr>
          <w:i/>
          <w:color w:val="000000" w:themeColor="text1"/>
          <w:sz w:val="26"/>
          <w:szCs w:val="26"/>
        </w:rPr>
        <w:t>12</w:t>
      </w:r>
      <w:r w:rsidRPr="00D4411C">
        <w:rPr>
          <w:i/>
          <w:color w:val="000000" w:themeColor="text1"/>
          <w:sz w:val="26"/>
          <w:szCs w:val="26"/>
          <w:lang w:val="pt-BR"/>
        </w:rPr>
        <w:t xml:space="preserve"> năm </w:t>
      </w:r>
      <w:r w:rsidRPr="00D4411C">
        <w:rPr>
          <w:i/>
          <w:color w:val="000000" w:themeColor="text1"/>
          <w:sz w:val="26"/>
          <w:szCs w:val="26"/>
        </w:rPr>
        <w:t>2022 của Chính phủ sửa đổi, bổ sung một số điều của các Nghị định liên quan đến việc nộp, xuất trình sổ hộ khẩu, sổ tạm trú giấy khi thực hiện thủ tục hành chính, cung cấp dịch vụ công</w:t>
      </w:r>
      <w:r w:rsidRPr="00D4411C">
        <w:rPr>
          <w:color w:val="000000" w:themeColor="text1"/>
          <w:sz w:val="26"/>
          <w:szCs w:val="26"/>
          <w:lang w:val="pt-BR"/>
        </w:rPr>
        <w:t>.</w:t>
      </w:r>
    </w:p>
    <w:p w14:paraId="382BE695" w14:textId="51537747" w:rsidR="00C84059" w:rsidRPr="00D4411C" w:rsidRDefault="00C84059" w:rsidP="00C84059">
      <w:pPr>
        <w:pStyle w:val="sonvb"/>
        <w:spacing w:before="60" w:after="60" w:line="240" w:lineRule="auto"/>
        <w:ind w:firstLine="709"/>
        <w:rPr>
          <w:color w:val="000000" w:themeColor="text1"/>
          <w:sz w:val="26"/>
          <w:szCs w:val="26"/>
          <w:lang w:val="pt-BR"/>
        </w:rPr>
      </w:pPr>
      <w:r w:rsidRPr="00D4411C">
        <w:rPr>
          <w:i/>
          <w:color w:val="000000" w:themeColor="text1"/>
          <w:sz w:val="26"/>
          <w:szCs w:val="26"/>
          <w:lang w:val="pt-BR"/>
        </w:rPr>
        <w:t xml:space="preserve">c) Quyết định số 711/QĐ-BGDĐT ngày 13/03/2023 của Bộ trưởng Bộ Giáo dục và Đào tạo về việc công bố thủ tục hành chính sửa đổi, bổ sung lĩnh vực giáo dục và đào tạo </w:t>
      </w:r>
      <w:r w:rsidRPr="00D4411C">
        <w:rPr>
          <w:i/>
          <w:color w:val="000000" w:themeColor="text1"/>
          <w:sz w:val="26"/>
          <w:szCs w:val="26"/>
          <w:lang w:val="pt-BR"/>
        </w:rPr>
        <w:lastRenderedPageBreak/>
        <w:t>thuộc hệ thống giáo dục quốc dân thuộc phạm vi, chức năng quản lý của Bộ Giáo dục và Đào tạo.</w:t>
      </w:r>
    </w:p>
    <w:p w14:paraId="4AD642D2" w14:textId="0A13CC6B" w:rsidR="00C84059" w:rsidRPr="00D4411C" w:rsidRDefault="00C84059" w:rsidP="00C84059">
      <w:pPr>
        <w:pStyle w:val="sonvb"/>
        <w:spacing w:before="60" w:after="60" w:line="240" w:lineRule="auto"/>
        <w:jc w:val="center"/>
        <w:rPr>
          <w:color w:val="000000" w:themeColor="text1"/>
          <w:sz w:val="26"/>
          <w:szCs w:val="26"/>
          <w:lang w:val="pt-BR"/>
        </w:rPr>
      </w:pPr>
      <w:r w:rsidRPr="00D4411C">
        <w:rPr>
          <w:b/>
          <w:noProof/>
          <w:color w:val="000000" w:themeColor="text1"/>
          <w:sz w:val="26"/>
          <w:szCs w:val="26"/>
          <w:lang w:val="en-US" w:eastAsia="ja-JP"/>
        </w:rPr>
        <mc:AlternateContent>
          <mc:Choice Requires="wps">
            <w:drawing>
              <wp:anchor distT="0" distB="0" distL="114300" distR="114300" simplePos="0" relativeHeight="251666432" behindDoc="0" locked="0" layoutInCell="1" allowOverlap="1" wp14:anchorId="64E87306" wp14:editId="727F2E79">
                <wp:simplePos x="0" y="0"/>
                <wp:positionH relativeFrom="column">
                  <wp:posOffset>360959</wp:posOffset>
                </wp:positionH>
                <wp:positionV relativeFrom="paragraph">
                  <wp:posOffset>-813</wp:posOffset>
                </wp:positionV>
                <wp:extent cx="5105400" cy="0"/>
                <wp:effectExtent l="0" t="0" r="19050" b="19050"/>
                <wp:wrapNone/>
                <wp:docPr id="28" name="Straight Connector 28"/>
                <wp:cNvGraphicFramePr/>
                <a:graphic xmlns:a="http://schemas.openxmlformats.org/drawingml/2006/main">
                  <a:graphicData uri="http://schemas.microsoft.com/office/word/2010/wordprocessingShape">
                    <wps:wsp>
                      <wps:cNvCnPr/>
                      <wps:spPr>
                        <a:xfrm>
                          <a:off x="0" y="0"/>
                          <a:ext cx="5105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91BA47" id="Straight Connector 28"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8.4pt,-.05pt" to="430.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" strokecolor="black [3200]" strokeweight=".5pt">
                <v:stroke joinstyle="miter"/>
              </v:line>
            </w:pict>
          </mc:Fallback>
        </mc:AlternateContent>
      </w:r>
      <w:r w:rsidRPr="00D4411C">
        <w:rPr>
          <w:b/>
          <w:i/>
          <w:color w:val="000000" w:themeColor="text1"/>
          <w:sz w:val="26"/>
          <w:szCs w:val="26"/>
          <w:lang w:val="pt-BR"/>
        </w:rPr>
        <w:t xml:space="preserve">Chú thích: </w:t>
      </w:r>
      <w:r w:rsidRPr="00D4411C">
        <w:rPr>
          <w:i/>
          <w:color w:val="000000" w:themeColor="text1"/>
          <w:sz w:val="26"/>
          <w:szCs w:val="26"/>
          <w:lang w:val="pt-BR"/>
        </w:rPr>
        <w:t>Phần chữ in nghiêng là nội dung được sửa đổi, bổ sung.</w:t>
      </w:r>
    </w:p>
    <w:p w14:paraId="2B3B1189" w14:textId="03B35C0E" w:rsidR="00C84059" w:rsidRPr="00D4411C" w:rsidRDefault="00C84059" w:rsidP="00C84059">
      <w:pPr>
        <w:spacing w:before="120" w:after="120" w:line="271" w:lineRule="auto"/>
        <w:ind w:firstLine="720"/>
        <w:jc w:val="right"/>
        <w:rPr>
          <w:b/>
          <w:color w:val="000000" w:themeColor="text1"/>
          <w:szCs w:val="28"/>
          <w:lang w:val="pt-BR"/>
        </w:rPr>
      </w:pPr>
      <w:bookmarkStart w:id="1" w:name="loai_2"/>
      <w:r w:rsidRPr="00D4411C">
        <w:rPr>
          <w:b/>
          <w:color w:val="000000" w:themeColor="text1"/>
          <w:szCs w:val="28"/>
          <w:lang w:val="pt-BR"/>
        </w:rPr>
        <w:t>Mẫu số 01</w:t>
      </w:r>
      <w:bookmarkEnd w:id="1"/>
    </w:p>
    <w:p w14:paraId="141C7D01" w14:textId="77777777" w:rsidR="00C84059" w:rsidRPr="00D4411C" w:rsidRDefault="00C84059" w:rsidP="00C84059">
      <w:pPr>
        <w:spacing w:before="120" w:after="120" w:line="271" w:lineRule="auto"/>
        <w:ind w:firstLine="720"/>
        <w:jc w:val="center"/>
        <w:rPr>
          <w:b/>
          <w:color w:val="000000" w:themeColor="text1"/>
          <w:szCs w:val="28"/>
          <w:lang w:val="pt-BR"/>
        </w:rPr>
      </w:pPr>
      <w:r w:rsidRPr="00D4411C">
        <w:rPr>
          <w:b/>
          <w:noProof/>
          <w:color w:val="000000" w:themeColor="text1"/>
          <w:szCs w:val="28"/>
          <w:lang w:eastAsia="ja-JP"/>
        </w:rPr>
        <mc:AlternateContent>
          <mc:Choice Requires="wps">
            <w:drawing>
              <wp:anchor distT="0" distB="0" distL="114300" distR="114300" simplePos="0" relativeHeight="251659264" behindDoc="0" locked="0" layoutInCell="1" allowOverlap="1" wp14:anchorId="2065606D" wp14:editId="6C310312">
                <wp:simplePos x="0" y="0"/>
                <wp:positionH relativeFrom="column">
                  <wp:posOffset>1893470</wp:posOffset>
                </wp:positionH>
                <wp:positionV relativeFrom="paragraph">
                  <wp:posOffset>510540</wp:posOffset>
                </wp:positionV>
                <wp:extent cx="2175309"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217530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9C935C" id="Straight Connector 10"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9.1pt,40.2pt" to="320.4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" strokecolor="black [3200]" strokeweight=".5pt">
                <v:stroke joinstyle="miter"/>
              </v:line>
            </w:pict>
          </mc:Fallback>
        </mc:AlternateContent>
      </w:r>
      <w:r w:rsidRPr="00D4411C">
        <w:rPr>
          <w:b/>
          <w:color w:val="000000" w:themeColor="text1"/>
          <w:szCs w:val="28"/>
          <w:lang w:val="pt-BR"/>
        </w:rPr>
        <w:t>CỘNG HÒA XÃ HỘI CHỦ NGHĨA VIỆT NAM</w:t>
      </w:r>
      <w:r w:rsidRPr="00D4411C">
        <w:rPr>
          <w:b/>
          <w:color w:val="000000" w:themeColor="text1"/>
          <w:szCs w:val="28"/>
          <w:lang w:val="pt-BR"/>
        </w:rPr>
        <w:br/>
        <w:t>Độc lập - Tự do - Hạnh phúc</w:t>
      </w:r>
      <w:r w:rsidRPr="00D4411C">
        <w:rPr>
          <w:b/>
          <w:color w:val="000000" w:themeColor="text1"/>
          <w:szCs w:val="28"/>
          <w:lang w:val="pt-BR"/>
        </w:rPr>
        <w:br/>
      </w:r>
    </w:p>
    <w:p w14:paraId="23F446BD" w14:textId="77777777" w:rsidR="00C84059" w:rsidRPr="00D4411C" w:rsidRDefault="00C84059" w:rsidP="00C84059">
      <w:pPr>
        <w:spacing w:before="120" w:after="120" w:line="271" w:lineRule="auto"/>
        <w:ind w:firstLine="720"/>
        <w:jc w:val="center"/>
        <w:rPr>
          <w:b/>
          <w:color w:val="000000" w:themeColor="text1"/>
          <w:szCs w:val="28"/>
          <w:lang w:val="pt-BR"/>
        </w:rPr>
      </w:pPr>
    </w:p>
    <w:p w14:paraId="6D4A7D0D" w14:textId="77777777" w:rsidR="00C84059" w:rsidRPr="00D4411C" w:rsidRDefault="00C84059" w:rsidP="00C84059">
      <w:pPr>
        <w:spacing w:before="60" w:after="60"/>
        <w:ind w:firstLine="720"/>
        <w:jc w:val="center"/>
        <w:rPr>
          <w:color w:val="000000" w:themeColor="text1"/>
          <w:sz w:val="26"/>
          <w:szCs w:val="26"/>
          <w:lang w:val="pt-BR"/>
        </w:rPr>
      </w:pPr>
      <w:bookmarkStart w:id="2" w:name="loai_2_name"/>
      <w:r w:rsidRPr="00D4411C">
        <w:rPr>
          <w:b/>
          <w:color w:val="000000" w:themeColor="text1"/>
          <w:szCs w:val="28"/>
          <w:lang w:val="pt-BR"/>
        </w:rPr>
        <w:t>ĐƠN ĐỀ NGHỊ HỖ TRỢ</w:t>
      </w:r>
      <w:bookmarkEnd w:id="2"/>
      <w:r w:rsidRPr="00D4411C">
        <w:rPr>
          <w:b/>
          <w:color w:val="000000" w:themeColor="text1"/>
          <w:szCs w:val="28"/>
          <w:lang w:val="pt-BR"/>
        </w:rPr>
        <w:br/>
      </w:r>
      <w:bookmarkStart w:id="3" w:name="loai_2_name_name"/>
      <w:r w:rsidRPr="00D4411C">
        <w:rPr>
          <w:color w:val="000000" w:themeColor="text1"/>
          <w:sz w:val="26"/>
          <w:szCs w:val="26"/>
          <w:lang w:val="pt-BR"/>
        </w:rPr>
        <w:t>(Dùng cho cha, mẹ học sinh tiểu học học bán trú tại trường phổ thông ở xã, thôn đặc biệt khó khăn)</w:t>
      </w:r>
      <w:bookmarkEnd w:id="3"/>
    </w:p>
    <w:p w14:paraId="5DAC44FF" w14:textId="77777777" w:rsidR="00C84059" w:rsidRPr="00D4411C" w:rsidRDefault="00C84059" w:rsidP="00C84059">
      <w:pPr>
        <w:spacing w:before="60" w:after="60"/>
        <w:ind w:firstLine="720"/>
        <w:jc w:val="both"/>
        <w:rPr>
          <w:color w:val="000000" w:themeColor="text1"/>
          <w:szCs w:val="28"/>
          <w:lang w:val="pt-BR"/>
        </w:rPr>
      </w:pPr>
      <w:r w:rsidRPr="00D4411C">
        <w:rPr>
          <w:color w:val="000000" w:themeColor="text1"/>
          <w:szCs w:val="28"/>
          <w:lang w:val="pt-BR"/>
        </w:rPr>
        <w:t>Kính gửi Trường:…………………………………………………………</w:t>
      </w:r>
    </w:p>
    <w:p w14:paraId="34DFCC6B" w14:textId="77777777" w:rsidR="00C84059" w:rsidRPr="00D4411C" w:rsidRDefault="00C84059" w:rsidP="00C84059">
      <w:pPr>
        <w:spacing w:before="60" w:after="60"/>
        <w:ind w:firstLine="720"/>
        <w:jc w:val="both"/>
        <w:rPr>
          <w:color w:val="000000" w:themeColor="text1"/>
          <w:szCs w:val="28"/>
          <w:lang w:val="pt-BR"/>
        </w:rPr>
      </w:pPr>
      <w:r w:rsidRPr="00D4411C">
        <w:rPr>
          <w:color w:val="000000" w:themeColor="text1"/>
          <w:szCs w:val="28"/>
          <w:lang w:val="pt-BR"/>
        </w:rPr>
        <w:t>Họ và tên:......................................................................................................</w:t>
      </w:r>
    </w:p>
    <w:p w14:paraId="08B2004A" w14:textId="77777777" w:rsidR="00C84059" w:rsidRPr="00D4411C" w:rsidRDefault="00C84059" w:rsidP="00C84059">
      <w:pPr>
        <w:spacing w:before="60" w:after="60"/>
        <w:ind w:firstLine="720"/>
        <w:jc w:val="both"/>
        <w:rPr>
          <w:color w:val="000000" w:themeColor="text1"/>
          <w:szCs w:val="28"/>
          <w:lang w:val="pt-BR"/>
        </w:rPr>
      </w:pPr>
      <w:r w:rsidRPr="00D4411C">
        <w:rPr>
          <w:color w:val="000000" w:themeColor="text1"/>
          <w:szCs w:val="28"/>
          <w:lang w:val="pt-BR"/>
        </w:rPr>
        <w:t>Là cha/mẹ (hoặc người giám hộ) của học sinh:...........................................</w:t>
      </w:r>
    </w:p>
    <w:p w14:paraId="2FC1BB13" w14:textId="77777777" w:rsidR="00C84059" w:rsidRPr="00D4411C" w:rsidRDefault="00C84059" w:rsidP="00C84059">
      <w:pPr>
        <w:spacing w:before="60" w:after="60"/>
        <w:ind w:firstLine="720"/>
        <w:jc w:val="both"/>
        <w:rPr>
          <w:color w:val="000000" w:themeColor="text1"/>
          <w:szCs w:val="28"/>
          <w:lang w:val="pt-BR"/>
        </w:rPr>
      </w:pPr>
      <w:r w:rsidRPr="00D4411C">
        <w:rPr>
          <w:color w:val="000000" w:themeColor="text1"/>
          <w:szCs w:val="28"/>
          <w:lang w:val="pt-BR"/>
        </w:rPr>
        <w:t>Sinh ngày…………… tháng…………… năm ............................................</w:t>
      </w:r>
    </w:p>
    <w:p w14:paraId="3632977A" w14:textId="77777777" w:rsidR="00C84059" w:rsidRPr="00D4411C" w:rsidRDefault="00C84059" w:rsidP="00C84059">
      <w:pPr>
        <w:spacing w:before="60" w:after="60"/>
        <w:ind w:firstLine="720"/>
        <w:jc w:val="both"/>
        <w:rPr>
          <w:color w:val="000000" w:themeColor="text1"/>
          <w:szCs w:val="28"/>
          <w:lang w:val="pt-BR"/>
        </w:rPr>
      </w:pPr>
      <w:r w:rsidRPr="00D4411C">
        <w:rPr>
          <w:color w:val="000000" w:themeColor="text1"/>
          <w:szCs w:val="28"/>
          <w:lang w:val="pt-BR"/>
        </w:rPr>
        <w:t>Dân tộc: ............................ thuộc hộ nghèo □ (đánh dấu X vào ô vuông nếu thuộc hộ nghèo).</w:t>
      </w:r>
    </w:p>
    <w:p w14:paraId="4DE9F96A" w14:textId="77777777" w:rsidR="00C84059" w:rsidRPr="00D4411C" w:rsidRDefault="00C84059" w:rsidP="00C84059">
      <w:pPr>
        <w:spacing w:before="60" w:after="60"/>
        <w:ind w:firstLine="720"/>
        <w:jc w:val="both"/>
        <w:rPr>
          <w:color w:val="000000" w:themeColor="text1"/>
          <w:szCs w:val="28"/>
          <w:lang w:val="pt-BR"/>
        </w:rPr>
      </w:pPr>
      <w:r w:rsidRPr="00D4411C">
        <w:rPr>
          <w:color w:val="000000" w:themeColor="text1"/>
          <w:szCs w:val="28"/>
          <w:lang w:val="pt-BR"/>
        </w:rPr>
        <w:t>Thường trú tại thôn/bản……………………… xã .......................................</w:t>
      </w:r>
    </w:p>
    <w:p w14:paraId="24122609" w14:textId="77777777" w:rsidR="00C84059" w:rsidRPr="00D4411C" w:rsidRDefault="00C84059" w:rsidP="00C84059">
      <w:pPr>
        <w:spacing w:before="60" w:after="60"/>
        <w:ind w:firstLine="720"/>
        <w:jc w:val="both"/>
        <w:rPr>
          <w:color w:val="000000" w:themeColor="text1"/>
          <w:szCs w:val="28"/>
          <w:lang w:val="pt-BR"/>
        </w:rPr>
      </w:pPr>
      <w:r w:rsidRPr="00D4411C">
        <w:rPr>
          <w:color w:val="000000" w:themeColor="text1"/>
          <w:szCs w:val="28"/>
          <w:lang w:val="pt-BR"/>
        </w:rPr>
        <w:t>thuộc vùng: ..................................................................................................</w:t>
      </w:r>
    </w:p>
    <w:p w14:paraId="6749E888" w14:textId="77777777" w:rsidR="00C84059" w:rsidRPr="00D4411C" w:rsidRDefault="00C84059" w:rsidP="00C84059">
      <w:pPr>
        <w:spacing w:before="60" w:after="60"/>
        <w:ind w:firstLine="720"/>
        <w:jc w:val="both"/>
        <w:rPr>
          <w:color w:val="000000" w:themeColor="text1"/>
          <w:szCs w:val="28"/>
          <w:lang w:val="pt-BR"/>
        </w:rPr>
      </w:pPr>
      <w:r w:rsidRPr="00D4411C">
        <w:rPr>
          <w:color w:val="000000" w:themeColor="text1"/>
          <w:szCs w:val="28"/>
          <w:lang w:val="pt-BR"/>
        </w:rPr>
        <w:t>Huyện…………………………Tỉnh ............................................................</w:t>
      </w:r>
    </w:p>
    <w:p w14:paraId="196A8B44" w14:textId="77777777" w:rsidR="00C84059" w:rsidRPr="00D4411C" w:rsidRDefault="00C84059" w:rsidP="00C84059">
      <w:pPr>
        <w:spacing w:before="60" w:after="60"/>
        <w:ind w:firstLine="720"/>
        <w:jc w:val="both"/>
        <w:rPr>
          <w:color w:val="000000" w:themeColor="text1"/>
          <w:szCs w:val="28"/>
          <w:lang w:val="pt-BR"/>
        </w:rPr>
      </w:pPr>
      <w:r w:rsidRPr="00D4411C">
        <w:rPr>
          <w:color w:val="000000" w:themeColor="text1"/>
          <w:szCs w:val="28"/>
          <w:lang w:val="pt-BR"/>
        </w:rPr>
        <w:t>Năm học……………… Là học sinh lớp:….... Trường ...............................</w:t>
      </w:r>
    </w:p>
    <w:p w14:paraId="276D6BB9" w14:textId="77777777" w:rsidR="00C84059" w:rsidRPr="00D4411C" w:rsidRDefault="00C84059" w:rsidP="00C84059">
      <w:pPr>
        <w:spacing w:before="60" w:after="60"/>
        <w:ind w:firstLine="720"/>
        <w:jc w:val="both"/>
        <w:rPr>
          <w:color w:val="000000" w:themeColor="text1"/>
          <w:szCs w:val="28"/>
          <w:lang w:val="pt-BR"/>
        </w:rPr>
      </w:pPr>
      <w:r w:rsidRPr="00D4411C">
        <w:rPr>
          <w:color w:val="000000" w:themeColor="text1"/>
          <w:szCs w:val="28"/>
          <w:lang w:val="pt-BR"/>
        </w:rPr>
        <w:t>Vì lý do (chọn 1 trong 2 lý do sau):</w:t>
      </w:r>
    </w:p>
    <w:p w14:paraId="2BCA5EA4" w14:textId="77777777" w:rsidR="00C84059" w:rsidRPr="00D4411C" w:rsidRDefault="00C84059" w:rsidP="00C84059">
      <w:pPr>
        <w:spacing w:before="60" w:after="60"/>
        <w:ind w:firstLine="720"/>
        <w:jc w:val="both"/>
        <w:rPr>
          <w:color w:val="000000" w:themeColor="text1"/>
          <w:szCs w:val="28"/>
          <w:lang w:val="pt-BR"/>
        </w:rPr>
      </w:pPr>
      <w:r w:rsidRPr="00D4411C">
        <w:rPr>
          <w:color w:val="000000" w:themeColor="text1"/>
          <w:szCs w:val="28"/>
          <w:lang w:val="pt-BR"/>
        </w:rPr>
        <w:t>- Nhà ở xa trường (ghi rõ cách nơi học tập bao nhiêu km): .........................</w:t>
      </w:r>
    </w:p>
    <w:p w14:paraId="0D9D8988" w14:textId="77777777" w:rsidR="00C84059" w:rsidRPr="00D4411C" w:rsidRDefault="00C84059" w:rsidP="00C84059">
      <w:pPr>
        <w:spacing w:before="60" w:after="60"/>
        <w:ind w:firstLine="720"/>
        <w:jc w:val="both"/>
        <w:rPr>
          <w:color w:val="000000" w:themeColor="text1"/>
          <w:szCs w:val="28"/>
          <w:lang w:val="pt-BR"/>
        </w:rPr>
      </w:pPr>
      <w:r w:rsidRPr="00D4411C">
        <w:rPr>
          <w:color w:val="000000" w:themeColor="text1"/>
          <w:szCs w:val="28"/>
          <w:lang w:val="pt-BR"/>
        </w:rPr>
        <w:t>- Địa hình giao thông khó khăn: □</w:t>
      </w:r>
    </w:p>
    <w:p w14:paraId="6FB1D29D" w14:textId="77777777" w:rsidR="00C84059" w:rsidRPr="00D4411C" w:rsidRDefault="00C84059" w:rsidP="00C84059">
      <w:pPr>
        <w:spacing w:before="60" w:after="60"/>
        <w:ind w:firstLine="720"/>
        <w:jc w:val="both"/>
        <w:rPr>
          <w:color w:val="000000" w:themeColor="text1"/>
          <w:szCs w:val="28"/>
          <w:lang w:val="pt-BR"/>
        </w:rPr>
      </w:pPr>
      <w:r w:rsidRPr="00D4411C">
        <w:rPr>
          <w:color w:val="000000" w:themeColor="text1"/>
          <w:szCs w:val="28"/>
          <w:lang w:val="pt-BR"/>
        </w:rPr>
        <w:t>Nên học sinh không thể đi đến trường và trở về nhà trong ngày.</w:t>
      </w:r>
    </w:p>
    <w:p w14:paraId="13E9B152" w14:textId="77777777" w:rsidR="00C84059" w:rsidRPr="00D4411C" w:rsidRDefault="00C84059" w:rsidP="00C84059">
      <w:pPr>
        <w:spacing w:before="60" w:after="60"/>
        <w:ind w:firstLine="720"/>
        <w:jc w:val="both"/>
        <w:rPr>
          <w:color w:val="000000" w:themeColor="text1"/>
          <w:szCs w:val="28"/>
          <w:lang w:val="pt-BR"/>
        </w:rPr>
      </w:pPr>
      <w:r w:rsidRPr="00D4411C">
        <w:rPr>
          <w:color w:val="000000" w:themeColor="text1"/>
          <w:szCs w:val="28"/>
          <w:lang w:val="pt-BR"/>
        </w:rPr>
        <w:t>Vì vậy, tôi làm đơn này đề nghị các cấp quản lý xem xét, để học sinh……………………………. được hưởng chính sách hỗ trợ tiền và gạo theo quy định tại Nghị định số ………/2016/NĐ-CP ngày…… tháng…… năm 2016 của Chính phủ, gồm:</w:t>
      </w:r>
    </w:p>
    <w:p w14:paraId="07445A01" w14:textId="77777777" w:rsidR="00C84059" w:rsidRPr="00D4411C" w:rsidRDefault="00C84059" w:rsidP="00C84059">
      <w:pPr>
        <w:spacing w:before="60" w:after="60"/>
        <w:ind w:firstLine="720"/>
        <w:jc w:val="both"/>
        <w:rPr>
          <w:color w:val="000000" w:themeColor="text1"/>
          <w:szCs w:val="28"/>
          <w:lang w:val="pt-BR"/>
        </w:rPr>
      </w:pPr>
      <w:r w:rsidRPr="00D4411C">
        <w:rPr>
          <w:color w:val="000000" w:themeColor="text1"/>
          <w:szCs w:val="28"/>
          <w:lang w:val="pt-BR"/>
        </w:rPr>
        <w:t>1. Tiền ăn □</w:t>
      </w:r>
    </w:p>
    <w:p w14:paraId="643D8937" w14:textId="77777777" w:rsidR="00C84059" w:rsidRPr="00D4411C" w:rsidRDefault="00C84059" w:rsidP="00C84059">
      <w:pPr>
        <w:spacing w:before="60" w:after="60"/>
        <w:ind w:firstLine="720"/>
        <w:jc w:val="both"/>
        <w:rPr>
          <w:color w:val="000000" w:themeColor="text1"/>
          <w:szCs w:val="28"/>
          <w:lang w:val="pt-BR"/>
        </w:rPr>
      </w:pPr>
      <w:r w:rsidRPr="00D4411C">
        <w:rPr>
          <w:color w:val="000000" w:themeColor="text1"/>
          <w:szCs w:val="28"/>
          <w:lang w:val="pt-BR"/>
        </w:rPr>
        <w:t>2. Tiền nhà ở (đối với trường hợp học sinh phải tự lo chỗ ở) □</w:t>
      </w:r>
    </w:p>
    <w:p w14:paraId="27C5ED4E" w14:textId="77777777" w:rsidR="00C84059" w:rsidRPr="00D4411C" w:rsidRDefault="00C84059" w:rsidP="00C84059">
      <w:pPr>
        <w:spacing w:before="60" w:after="60"/>
        <w:ind w:firstLine="720"/>
        <w:jc w:val="both"/>
        <w:rPr>
          <w:color w:val="000000" w:themeColor="text1"/>
          <w:szCs w:val="28"/>
          <w:lang w:val="pt-BR"/>
        </w:rPr>
      </w:pPr>
      <w:r w:rsidRPr="00D4411C">
        <w:rPr>
          <w:color w:val="000000" w:themeColor="text1"/>
          <w:szCs w:val="28"/>
          <w:lang w:val="pt-BR"/>
        </w:rPr>
        <w:t>2. Gạo: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D4411C" w:rsidRPr="00D4411C" w14:paraId="60398862" w14:textId="77777777" w:rsidTr="00C84059">
        <w:trPr>
          <w:tblCellSpacing w:w="0" w:type="dxa"/>
        </w:trPr>
        <w:tc>
          <w:tcPr>
            <w:tcW w:w="4428" w:type="dxa"/>
            <w:shd w:val="clear" w:color="auto" w:fill="FFFFFF"/>
            <w:tcMar>
              <w:top w:w="0" w:type="dxa"/>
              <w:left w:w="108" w:type="dxa"/>
              <w:bottom w:w="0" w:type="dxa"/>
              <w:right w:w="108" w:type="dxa"/>
            </w:tcMar>
            <w:hideMark/>
          </w:tcPr>
          <w:p w14:paraId="6F2D9982" w14:textId="77777777" w:rsidR="00C84059" w:rsidRPr="00D4411C" w:rsidRDefault="00C84059" w:rsidP="00C84059">
            <w:pPr>
              <w:spacing w:before="120" w:after="120" w:line="271" w:lineRule="auto"/>
              <w:ind w:firstLine="720"/>
              <w:jc w:val="both"/>
              <w:rPr>
                <w:color w:val="000000" w:themeColor="text1"/>
                <w:szCs w:val="28"/>
                <w:lang w:val="pt-BR"/>
              </w:rPr>
            </w:pPr>
            <w:r w:rsidRPr="00D4411C">
              <w:rPr>
                <w:color w:val="000000" w:themeColor="text1"/>
                <w:szCs w:val="28"/>
                <w:lang w:val="pt-BR"/>
              </w:rPr>
              <w:t>  </w:t>
            </w:r>
          </w:p>
        </w:tc>
        <w:tc>
          <w:tcPr>
            <w:tcW w:w="4428" w:type="dxa"/>
            <w:shd w:val="clear" w:color="auto" w:fill="FFFFFF"/>
            <w:tcMar>
              <w:top w:w="0" w:type="dxa"/>
              <w:left w:w="108" w:type="dxa"/>
              <w:bottom w:w="0" w:type="dxa"/>
              <w:right w:w="108" w:type="dxa"/>
            </w:tcMar>
            <w:hideMark/>
          </w:tcPr>
          <w:p w14:paraId="4366F7B4" w14:textId="77777777" w:rsidR="00C84059" w:rsidRPr="00D4411C" w:rsidRDefault="00C84059" w:rsidP="00C84059">
            <w:pPr>
              <w:spacing w:before="120" w:after="120" w:line="271" w:lineRule="auto"/>
              <w:ind w:firstLine="720"/>
              <w:jc w:val="center"/>
              <w:rPr>
                <w:color w:val="000000" w:themeColor="text1"/>
                <w:szCs w:val="28"/>
                <w:lang w:val="pt-BR"/>
              </w:rPr>
            </w:pPr>
            <w:r w:rsidRPr="00D4411C">
              <w:rPr>
                <w:i/>
                <w:color w:val="000000" w:themeColor="text1"/>
                <w:szCs w:val="28"/>
                <w:lang w:val="pt-BR"/>
              </w:rPr>
              <w:t xml:space="preserve">………, </w:t>
            </w:r>
            <w:r w:rsidRPr="00D4411C">
              <w:rPr>
                <w:color w:val="000000" w:themeColor="text1"/>
                <w:szCs w:val="28"/>
                <w:lang w:val="pt-BR"/>
              </w:rPr>
              <w:t>ngày…… tháng…… năm 20....</w:t>
            </w:r>
            <w:r w:rsidRPr="00D4411C">
              <w:rPr>
                <w:color w:val="000000" w:themeColor="text1"/>
                <w:szCs w:val="28"/>
                <w:lang w:val="pt-BR"/>
              </w:rPr>
              <w:br/>
            </w:r>
            <w:r w:rsidRPr="00D4411C">
              <w:rPr>
                <w:b/>
                <w:color w:val="000000" w:themeColor="text1"/>
                <w:szCs w:val="28"/>
                <w:lang w:val="pt-BR"/>
              </w:rPr>
              <w:t>Người làm đơn</w:t>
            </w:r>
            <w:r w:rsidRPr="00D4411C">
              <w:rPr>
                <w:b/>
                <w:color w:val="000000" w:themeColor="text1"/>
                <w:szCs w:val="28"/>
                <w:lang w:val="pt-BR"/>
              </w:rPr>
              <w:br/>
            </w:r>
            <w:r w:rsidRPr="00D4411C">
              <w:rPr>
                <w:color w:val="000000" w:themeColor="text1"/>
                <w:szCs w:val="28"/>
                <w:lang w:val="pt-BR"/>
              </w:rPr>
              <w:t>(Ký, ghi rõ họ, tên hoặc Điểm chỉ)</w:t>
            </w:r>
          </w:p>
        </w:tc>
      </w:tr>
    </w:tbl>
    <w:p w14:paraId="1A320932" w14:textId="77777777" w:rsidR="00C84059" w:rsidRPr="00D4411C" w:rsidRDefault="00C84059" w:rsidP="00C84059">
      <w:pPr>
        <w:spacing w:before="120" w:after="120" w:line="271" w:lineRule="auto"/>
        <w:ind w:firstLine="720"/>
        <w:jc w:val="both"/>
        <w:rPr>
          <w:color w:val="000000" w:themeColor="text1"/>
          <w:szCs w:val="28"/>
          <w:lang w:val="pt-BR"/>
        </w:rPr>
      </w:pPr>
      <w:r w:rsidRPr="00D4411C">
        <w:rPr>
          <w:color w:val="000000" w:themeColor="text1"/>
          <w:szCs w:val="28"/>
          <w:lang w:val="pt-BR"/>
        </w:rPr>
        <w:t> </w:t>
      </w:r>
    </w:p>
    <w:p w14:paraId="0C9784BB" w14:textId="77777777" w:rsidR="00C84059" w:rsidRPr="00D4411C" w:rsidRDefault="00C84059" w:rsidP="00C84059">
      <w:pPr>
        <w:spacing w:before="120" w:after="120" w:line="271" w:lineRule="auto"/>
        <w:ind w:firstLine="720"/>
        <w:jc w:val="center"/>
        <w:rPr>
          <w:b/>
          <w:color w:val="000000" w:themeColor="text1"/>
          <w:szCs w:val="28"/>
          <w:lang w:val="pt-BR"/>
        </w:rPr>
        <w:sectPr w:rsidR="00C84059" w:rsidRPr="00D4411C" w:rsidSect="00C84059">
          <w:headerReference w:type="default" r:id="rId8"/>
          <w:pgSz w:w="11907" w:h="16840" w:code="9"/>
          <w:pgMar w:top="1134" w:right="851" w:bottom="1134" w:left="1701" w:header="720" w:footer="720" w:gutter="0"/>
          <w:cols w:space="720"/>
          <w:noEndnote/>
          <w:docGrid w:linePitch="360"/>
        </w:sectPr>
      </w:pPr>
      <w:bookmarkStart w:id="4" w:name="loai_3"/>
    </w:p>
    <w:p w14:paraId="2BCBAAF0" w14:textId="77777777" w:rsidR="00C84059" w:rsidRPr="00D4411C" w:rsidRDefault="00C84059" w:rsidP="00C84059">
      <w:pPr>
        <w:spacing w:before="120" w:after="120" w:line="271" w:lineRule="auto"/>
        <w:ind w:firstLine="720"/>
        <w:jc w:val="right"/>
        <w:rPr>
          <w:b/>
          <w:color w:val="000000" w:themeColor="text1"/>
          <w:szCs w:val="28"/>
          <w:lang w:val="pt-BR"/>
        </w:rPr>
      </w:pPr>
      <w:r w:rsidRPr="00D4411C">
        <w:rPr>
          <w:b/>
          <w:color w:val="000000" w:themeColor="text1"/>
          <w:szCs w:val="28"/>
          <w:lang w:val="pt-BR"/>
        </w:rPr>
        <w:lastRenderedPageBreak/>
        <w:t>Mẫu số 02</w:t>
      </w:r>
      <w:bookmarkEnd w:id="4"/>
    </w:p>
    <w:p w14:paraId="3F698B16" w14:textId="77777777" w:rsidR="00C84059" w:rsidRPr="00D4411C" w:rsidRDefault="00C84059" w:rsidP="00C84059">
      <w:pPr>
        <w:spacing w:before="120" w:after="120" w:line="271" w:lineRule="auto"/>
        <w:ind w:firstLine="720"/>
        <w:jc w:val="center"/>
        <w:rPr>
          <w:b/>
          <w:color w:val="000000" w:themeColor="text1"/>
          <w:szCs w:val="28"/>
          <w:lang w:val="pt-BR"/>
        </w:rPr>
      </w:pPr>
      <w:r w:rsidRPr="00D4411C">
        <w:rPr>
          <w:b/>
          <w:noProof/>
          <w:color w:val="000000" w:themeColor="text1"/>
          <w:szCs w:val="28"/>
          <w:lang w:eastAsia="ja-JP"/>
        </w:rPr>
        <mc:AlternateContent>
          <mc:Choice Requires="wps">
            <w:drawing>
              <wp:anchor distT="0" distB="0" distL="114300" distR="114300" simplePos="0" relativeHeight="251660288" behindDoc="0" locked="0" layoutInCell="1" allowOverlap="1" wp14:anchorId="2F4FC2B3" wp14:editId="21ED1BEE">
                <wp:simplePos x="0" y="0"/>
                <wp:positionH relativeFrom="column">
                  <wp:posOffset>1893570</wp:posOffset>
                </wp:positionH>
                <wp:positionV relativeFrom="paragraph">
                  <wp:posOffset>501015</wp:posOffset>
                </wp:positionV>
                <wp:extent cx="2160000"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216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6B82206" id="Straight Connector 1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9.1pt,39.45pt" to="319.2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" strokecolor="black [3200]" strokeweight=".5pt">
                <v:stroke joinstyle="miter"/>
              </v:line>
            </w:pict>
          </mc:Fallback>
        </mc:AlternateContent>
      </w:r>
      <w:r w:rsidRPr="00D4411C">
        <w:rPr>
          <w:b/>
          <w:color w:val="000000" w:themeColor="text1"/>
          <w:szCs w:val="28"/>
          <w:lang w:val="pt-BR"/>
        </w:rPr>
        <w:t>CỘNG HÒA XÃ HỘI CHỦ NGHĨA VIỆT NAM</w:t>
      </w:r>
      <w:r w:rsidRPr="00D4411C">
        <w:rPr>
          <w:b/>
          <w:color w:val="000000" w:themeColor="text1"/>
          <w:szCs w:val="28"/>
          <w:lang w:val="pt-BR"/>
        </w:rPr>
        <w:br/>
        <w:t>Độc lập - Tự do - Hạnh phúc</w:t>
      </w:r>
      <w:r w:rsidRPr="00D4411C">
        <w:rPr>
          <w:b/>
          <w:color w:val="000000" w:themeColor="text1"/>
          <w:szCs w:val="28"/>
          <w:lang w:val="pt-BR"/>
        </w:rPr>
        <w:br/>
      </w:r>
    </w:p>
    <w:p w14:paraId="4F0992EC" w14:textId="77777777" w:rsidR="00C84059" w:rsidRPr="00D4411C" w:rsidRDefault="00C84059" w:rsidP="00C84059">
      <w:pPr>
        <w:spacing w:before="120" w:after="120" w:line="271" w:lineRule="auto"/>
        <w:ind w:firstLine="720"/>
        <w:jc w:val="center"/>
        <w:rPr>
          <w:b/>
          <w:color w:val="000000" w:themeColor="text1"/>
          <w:szCs w:val="28"/>
          <w:lang w:val="pt-BR"/>
        </w:rPr>
      </w:pPr>
    </w:p>
    <w:p w14:paraId="3D564FF6" w14:textId="77777777" w:rsidR="00C84059" w:rsidRPr="00D4411C" w:rsidRDefault="00C84059" w:rsidP="00C84059">
      <w:pPr>
        <w:spacing w:before="120" w:after="120" w:line="271" w:lineRule="auto"/>
        <w:ind w:firstLine="720"/>
        <w:jc w:val="center"/>
        <w:rPr>
          <w:color w:val="000000" w:themeColor="text1"/>
          <w:szCs w:val="28"/>
          <w:lang w:val="pt-BR"/>
        </w:rPr>
      </w:pPr>
      <w:r w:rsidRPr="00D4411C">
        <w:rPr>
          <w:b/>
          <w:color w:val="000000" w:themeColor="text1"/>
          <w:szCs w:val="28"/>
          <w:lang w:val="pt-BR"/>
        </w:rPr>
        <w:t>ĐƠN ĐỀ NGHỊ HỖ TRỢ</w:t>
      </w:r>
      <w:r w:rsidRPr="00D4411C">
        <w:rPr>
          <w:color w:val="000000" w:themeColor="text1"/>
          <w:szCs w:val="28"/>
          <w:lang w:val="pt-BR"/>
        </w:rPr>
        <w:br/>
      </w:r>
      <w:r w:rsidRPr="00D4411C">
        <w:rPr>
          <w:color w:val="000000" w:themeColor="text1"/>
          <w:sz w:val="26"/>
          <w:szCs w:val="26"/>
          <w:lang w:val="pt-BR"/>
        </w:rPr>
        <w:t>(Dùng cho học sinh THCS, học sinh THPT học bán trú tại trường phổ thông ở xã, thôn đặc biệt khó khăn)</w:t>
      </w:r>
    </w:p>
    <w:p w14:paraId="33465D3F" w14:textId="77777777" w:rsidR="00C84059" w:rsidRPr="00D4411C" w:rsidRDefault="00C84059" w:rsidP="00C84059">
      <w:pPr>
        <w:spacing w:before="120" w:after="120" w:line="271" w:lineRule="auto"/>
        <w:ind w:firstLine="720"/>
        <w:jc w:val="center"/>
        <w:rPr>
          <w:color w:val="000000" w:themeColor="text1"/>
          <w:szCs w:val="28"/>
          <w:lang w:val="pt-BR"/>
        </w:rPr>
      </w:pPr>
      <w:r w:rsidRPr="00D4411C">
        <w:rPr>
          <w:color w:val="000000" w:themeColor="text1"/>
          <w:szCs w:val="28"/>
          <w:lang w:val="pt-BR"/>
        </w:rPr>
        <w:t>Kính gửi Trường: ……………………………</w:t>
      </w:r>
    </w:p>
    <w:p w14:paraId="2D73FB4D" w14:textId="77777777" w:rsidR="00C84059" w:rsidRPr="00D4411C" w:rsidRDefault="00C84059" w:rsidP="00C84059">
      <w:pPr>
        <w:spacing w:before="120" w:after="120" w:line="271" w:lineRule="auto"/>
        <w:ind w:firstLine="720"/>
        <w:jc w:val="both"/>
        <w:rPr>
          <w:color w:val="000000" w:themeColor="text1"/>
          <w:szCs w:val="28"/>
          <w:lang w:val="pt-BR"/>
        </w:rPr>
      </w:pPr>
      <w:r w:rsidRPr="00D4411C">
        <w:rPr>
          <w:color w:val="000000" w:themeColor="text1"/>
          <w:szCs w:val="28"/>
          <w:lang w:val="pt-BR"/>
        </w:rPr>
        <w:t>Họ và tên học sinh: ......................................................................................</w:t>
      </w:r>
    </w:p>
    <w:p w14:paraId="557C8267" w14:textId="77777777" w:rsidR="00C84059" w:rsidRPr="00D4411C" w:rsidRDefault="00C84059" w:rsidP="00C84059">
      <w:pPr>
        <w:spacing w:before="120" w:after="120" w:line="271" w:lineRule="auto"/>
        <w:ind w:firstLine="720"/>
        <w:jc w:val="both"/>
        <w:rPr>
          <w:color w:val="000000" w:themeColor="text1"/>
          <w:szCs w:val="28"/>
          <w:lang w:val="pt-BR"/>
        </w:rPr>
      </w:pPr>
      <w:r w:rsidRPr="00D4411C">
        <w:rPr>
          <w:color w:val="000000" w:themeColor="text1"/>
          <w:szCs w:val="28"/>
          <w:lang w:val="pt-BR"/>
        </w:rPr>
        <w:t>Sinh ngày………….. tháng…………… năm..............................................</w:t>
      </w:r>
    </w:p>
    <w:p w14:paraId="24A3838F" w14:textId="77777777" w:rsidR="00C84059" w:rsidRPr="00D4411C" w:rsidRDefault="00C84059" w:rsidP="00C84059">
      <w:pPr>
        <w:spacing w:before="120" w:after="120" w:line="271" w:lineRule="auto"/>
        <w:ind w:firstLine="720"/>
        <w:jc w:val="both"/>
        <w:rPr>
          <w:color w:val="000000" w:themeColor="text1"/>
          <w:szCs w:val="28"/>
          <w:lang w:val="pt-BR"/>
        </w:rPr>
      </w:pPr>
      <w:r w:rsidRPr="00D4411C">
        <w:rPr>
          <w:color w:val="000000" w:themeColor="text1"/>
          <w:szCs w:val="28"/>
          <w:lang w:val="pt-BR"/>
        </w:rPr>
        <w:t>Dân tộc: .......................................................................................................</w:t>
      </w:r>
    </w:p>
    <w:p w14:paraId="2FFACC22" w14:textId="77777777" w:rsidR="00C84059" w:rsidRPr="00D4411C" w:rsidRDefault="00C84059" w:rsidP="00C84059">
      <w:pPr>
        <w:spacing w:before="120" w:after="120" w:line="271" w:lineRule="auto"/>
        <w:ind w:firstLine="720"/>
        <w:jc w:val="both"/>
        <w:rPr>
          <w:color w:val="000000" w:themeColor="text1"/>
          <w:szCs w:val="28"/>
          <w:lang w:val="pt-BR"/>
        </w:rPr>
      </w:pPr>
      <w:r w:rsidRPr="00D4411C">
        <w:rPr>
          <w:color w:val="000000" w:themeColor="text1"/>
          <w:szCs w:val="28"/>
          <w:lang w:val="pt-BR"/>
        </w:rPr>
        <w:t>Thường trú tại thôn/bản………………………… xã....................................</w:t>
      </w:r>
    </w:p>
    <w:p w14:paraId="4375FD42" w14:textId="77777777" w:rsidR="00C84059" w:rsidRPr="00D4411C" w:rsidRDefault="00C84059" w:rsidP="00C84059">
      <w:pPr>
        <w:spacing w:before="120" w:after="120" w:line="271" w:lineRule="auto"/>
        <w:ind w:firstLine="720"/>
        <w:jc w:val="both"/>
        <w:rPr>
          <w:color w:val="000000" w:themeColor="text1"/>
          <w:szCs w:val="28"/>
          <w:lang w:val="pt-BR"/>
        </w:rPr>
      </w:pPr>
      <w:r w:rsidRPr="00D4411C">
        <w:rPr>
          <w:color w:val="000000" w:themeColor="text1"/>
          <w:szCs w:val="28"/>
          <w:lang w:val="pt-BR"/>
        </w:rPr>
        <w:t>thuộc vùng: ...................................................................................................</w:t>
      </w:r>
    </w:p>
    <w:p w14:paraId="20819CB4" w14:textId="77777777" w:rsidR="00C84059" w:rsidRPr="00D4411C" w:rsidRDefault="00C84059" w:rsidP="00C84059">
      <w:pPr>
        <w:spacing w:before="120" w:after="120" w:line="271" w:lineRule="auto"/>
        <w:ind w:firstLine="720"/>
        <w:jc w:val="both"/>
        <w:rPr>
          <w:color w:val="000000" w:themeColor="text1"/>
          <w:szCs w:val="28"/>
          <w:lang w:val="pt-BR"/>
        </w:rPr>
      </w:pPr>
      <w:r w:rsidRPr="00D4411C">
        <w:rPr>
          <w:color w:val="000000" w:themeColor="text1"/>
          <w:szCs w:val="28"/>
          <w:lang w:val="pt-BR"/>
        </w:rPr>
        <w:t>Huyện ...................................................... Tỉnh……………………………</w:t>
      </w:r>
    </w:p>
    <w:p w14:paraId="2765630F" w14:textId="77777777" w:rsidR="00C84059" w:rsidRPr="00D4411C" w:rsidRDefault="00C84059" w:rsidP="00C84059">
      <w:pPr>
        <w:spacing w:before="120" w:after="120" w:line="271" w:lineRule="auto"/>
        <w:ind w:firstLine="720"/>
        <w:jc w:val="both"/>
        <w:rPr>
          <w:color w:val="000000" w:themeColor="text1"/>
          <w:szCs w:val="28"/>
          <w:lang w:val="pt-BR"/>
        </w:rPr>
      </w:pPr>
      <w:r w:rsidRPr="00D4411C">
        <w:rPr>
          <w:color w:val="000000" w:themeColor="text1"/>
          <w:szCs w:val="28"/>
          <w:lang w:val="pt-BR"/>
        </w:rPr>
        <w:t>Năm học…………… Là học sinh lớp:…… Trường.................................</w:t>
      </w:r>
    </w:p>
    <w:p w14:paraId="7795FCBB" w14:textId="77777777" w:rsidR="00C84059" w:rsidRPr="00D4411C" w:rsidRDefault="00C84059" w:rsidP="00C84059">
      <w:pPr>
        <w:spacing w:before="120" w:after="120" w:line="271" w:lineRule="auto"/>
        <w:ind w:firstLine="720"/>
        <w:jc w:val="both"/>
        <w:rPr>
          <w:color w:val="000000" w:themeColor="text1"/>
          <w:szCs w:val="28"/>
          <w:lang w:val="pt-BR"/>
        </w:rPr>
      </w:pPr>
      <w:r w:rsidRPr="00D4411C">
        <w:rPr>
          <w:color w:val="000000" w:themeColor="text1"/>
          <w:szCs w:val="28"/>
          <w:lang w:val="pt-BR"/>
        </w:rPr>
        <w:t>Vì lý do (chọn 1 trong 2 lý do sau):</w:t>
      </w:r>
    </w:p>
    <w:p w14:paraId="500D7A4F" w14:textId="77777777" w:rsidR="00C84059" w:rsidRPr="00D4411C" w:rsidRDefault="00C84059" w:rsidP="00C84059">
      <w:pPr>
        <w:spacing w:before="120" w:after="120" w:line="271" w:lineRule="auto"/>
        <w:ind w:firstLine="720"/>
        <w:jc w:val="both"/>
        <w:rPr>
          <w:color w:val="000000" w:themeColor="text1"/>
          <w:szCs w:val="28"/>
          <w:lang w:val="pt-BR"/>
        </w:rPr>
      </w:pPr>
      <w:r w:rsidRPr="00D4411C">
        <w:rPr>
          <w:color w:val="000000" w:themeColor="text1"/>
          <w:szCs w:val="28"/>
          <w:lang w:val="pt-BR"/>
        </w:rPr>
        <w:t>- Nhà ở xa trường (ghi rõ cách nơi học tập bao nhiêu km): .........................</w:t>
      </w:r>
    </w:p>
    <w:p w14:paraId="301A0397" w14:textId="77777777" w:rsidR="00C84059" w:rsidRPr="00D4411C" w:rsidRDefault="00C84059" w:rsidP="00C84059">
      <w:pPr>
        <w:spacing w:before="120" w:after="120" w:line="271" w:lineRule="auto"/>
        <w:ind w:firstLine="720"/>
        <w:jc w:val="both"/>
        <w:rPr>
          <w:color w:val="000000" w:themeColor="text1"/>
          <w:szCs w:val="28"/>
          <w:lang w:val="pt-BR"/>
        </w:rPr>
      </w:pPr>
      <w:r w:rsidRPr="00D4411C">
        <w:rPr>
          <w:color w:val="000000" w:themeColor="text1"/>
          <w:szCs w:val="28"/>
          <w:lang w:val="pt-BR"/>
        </w:rPr>
        <w:t>- Địa hình giao thông khó khăn: □</w:t>
      </w:r>
    </w:p>
    <w:p w14:paraId="710877FE" w14:textId="77777777" w:rsidR="00C84059" w:rsidRPr="00D4411C" w:rsidRDefault="00C84059" w:rsidP="00C84059">
      <w:pPr>
        <w:spacing w:before="120" w:after="120" w:line="271" w:lineRule="auto"/>
        <w:ind w:firstLine="720"/>
        <w:jc w:val="both"/>
        <w:rPr>
          <w:color w:val="000000" w:themeColor="text1"/>
          <w:szCs w:val="28"/>
          <w:lang w:val="pt-BR"/>
        </w:rPr>
      </w:pPr>
      <w:r w:rsidRPr="00D4411C">
        <w:rPr>
          <w:color w:val="000000" w:themeColor="text1"/>
          <w:szCs w:val="28"/>
          <w:lang w:val="pt-BR"/>
        </w:rPr>
        <w:t>Nên em không thể đi đến trường và trở về nhà trong ngày.</w:t>
      </w:r>
    </w:p>
    <w:p w14:paraId="6CF037B1" w14:textId="77777777" w:rsidR="00C84059" w:rsidRPr="00D4411C" w:rsidRDefault="00C84059" w:rsidP="00C84059">
      <w:pPr>
        <w:spacing w:before="120" w:after="120" w:line="271" w:lineRule="auto"/>
        <w:ind w:firstLine="720"/>
        <w:jc w:val="both"/>
        <w:rPr>
          <w:color w:val="000000" w:themeColor="text1"/>
          <w:szCs w:val="28"/>
          <w:lang w:val="pt-BR"/>
        </w:rPr>
      </w:pPr>
      <w:r w:rsidRPr="00D4411C">
        <w:rPr>
          <w:color w:val="000000" w:themeColor="text1"/>
          <w:szCs w:val="28"/>
          <w:lang w:val="pt-BR"/>
        </w:rPr>
        <w:t>Vì vậy, em làm đơn này đề nghị nhà trường xem xét, trình cấp có thẩm quyền để em được hưởng chính sách hỗ trợ tiền và gạo theo quy định tại Nghị định số: ……/2016/NĐ-CP ngày…… tháng…… năm 2016 của Chính phủ, gồm:</w:t>
      </w:r>
    </w:p>
    <w:p w14:paraId="56957B35" w14:textId="77777777" w:rsidR="00C84059" w:rsidRPr="00D4411C" w:rsidRDefault="00C84059" w:rsidP="00C84059">
      <w:pPr>
        <w:spacing w:before="120" w:after="120" w:line="271" w:lineRule="auto"/>
        <w:ind w:firstLine="720"/>
        <w:jc w:val="both"/>
        <w:rPr>
          <w:color w:val="000000" w:themeColor="text1"/>
          <w:szCs w:val="28"/>
          <w:lang w:val="pt-BR"/>
        </w:rPr>
      </w:pPr>
      <w:r w:rsidRPr="00D4411C">
        <w:rPr>
          <w:color w:val="000000" w:themeColor="text1"/>
          <w:szCs w:val="28"/>
          <w:lang w:val="pt-BR"/>
        </w:rPr>
        <w:t>1. Tiền ăn □</w:t>
      </w:r>
    </w:p>
    <w:p w14:paraId="3FA48E79" w14:textId="77777777" w:rsidR="00C84059" w:rsidRPr="00D4411C" w:rsidRDefault="00C84059" w:rsidP="00C84059">
      <w:pPr>
        <w:spacing w:before="120" w:after="120" w:line="271" w:lineRule="auto"/>
        <w:ind w:firstLine="720"/>
        <w:jc w:val="both"/>
        <w:rPr>
          <w:color w:val="000000" w:themeColor="text1"/>
          <w:szCs w:val="28"/>
          <w:lang w:val="pt-BR"/>
        </w:rPr>
      </w:pPr>
      <w:r w:rsidRPr="00D4411C">
        <w:rPr>
          <w:color w:val="000000" w:themeColor="text1"/>
          <w:szCs w:val="28"/>
          <w:lang w:val="pt-BR"/>
        </w:rPr>
        <w:t>2. Tiền nhà ở (đối với trường hợp học sinh phải tự lo chỗ ở) □</w:t>
      </w:r>
    </w:p>
    <w:p w14:paraId="26FA9937" w14:textId="77777777" w:rsidR="00C84059" w:rsidRPr="00D4411C" w:rsidRDefault="00C84059" w:rsidP="00C84059">
      <w:pPr>
        <w:spacing w:before="120" w:after="120" w:line="271" w:lineRule="auto"/>
        <w:ind w:firstLine="720"/>
        <w:jc w:val="both"/>
        <w:rPr>
          <w:color w:val="000000" w:themeColor="text1"/>
          <w:szCs w:val="28"/>
          <w:lang w:val="pt-BR"/>
        </w:rPr>
      </w:pPr>
      <w:r w:rsidRPr="00D4411C">
        <w:rPr>
          <w:color w:val="000000" w:themeColor="text1"/>
          <w:szCs w:val="28"/>
          <w:lang w:val="pt-BR"/>
        </w:rPr>
        <w:t>3. Gạo: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D4411C" w:rsidRPr="00D4411C" w14:paraId="5CA078A8" w14:textId="77777777" w:rsidTr="00C84059">
        <w:trPr>
          <w:tblCellSpacing w:w="0" w:type="dxa"/>
        </w:trPr>
        <w:tc>
          <w:tcPr>
            <w:tcW w:w="4428" w:type="dxa"/>
            <w:shd w:val="clear" w:color="auto" w:fill="FFFFFF"/>
            <w:tcMar>
              <w:top w:w="0" w:type="dxa"/>
              <w:left w:w="108" w:type="dxa"/>
              <w:bottom w:w="0" w:type="dxa"/>
              <w:right w:w="108" w:type="dxa"/>
            </w:tcMar>
            <w:hideMark/>
          </w:tcPr>
          <w:p w14:paraId="76D4A3FA" w14:textId="77777777" w:rsidR="00C84059" w:rsidRPr="00D4411C" w:rsidRDefault="00C84059" w:rsidP="00C84059">
            <w:pPr>
              <w:spacing w:before="120" w:after="120" w:line="271" w:lineRule="auto"/>
              <w:ind w:firstLine="720"/>
              <w:jc w:val="both"/>
              <w:rPr>
                <w:color w:val="000000" w:themeColor="text1"/>
                <w:szCs w:val="28"/>
                <w:lang w:val="pt-BR"/>
              </w:rPr>
            </w:pPr>
            <w:r w:rsidRPr="00D4411C">
              <w:rPr>
                <w:color w:val="000000" w:themeColor="text1"/>
                <w:szCs w:val="28"/>
                <w:lang w:val="pt-BR"/>
              </w:rPr>
              <w:t>  </w:t>
            </w:r>
          </w:p>
        </w:tc>
        <w:tc>
          <w:tcPr>
            <w:tcW w:w="4428" w:type="dxa"/>
            <w:shd w:val="clear" w:color="auto" w:fill="FFFFFF"/>
            <w:tcMar>
              <w:top w:w="0" w:type="dxa"/>
              <w:left w:w="108" w:type="dxa"/>
              <w:bottom w:w="0" w:type="dxa"/>
              <w:right w:w="108" w:type="dxa"/>
            </w:tcMar>
            <w:hideMark/>
          </w:tcPr>
          <w:p w14:paraId="56A39538" w14:textId="77777777" w:rsidR="00C84059" w:rsidRPr="00D4411C" w:rsidRDefault="00C84059" w:rsidP="00C84059">
            <w:pPr>
              <w:spacing w:before="120" w:after="120" w:line="271" w:lineRule="auto"/>
              <w:ind w:firstLine="720"/>
              <w:jc w:val="center"/>
              <w:rPr>
                <w:color w:val="000000" w:themeColor="text1"/>
                <w:szCs w:val="28"/>
                <w:lang w:val="pt-BR"/>
              </w:rPr>
            </w:pPr>
            <w:r w:rsidRPr="00D4411C">
              <w:rPr>
                <w:i/>
                <w:color w:val="000000" w:themeColor="text1"/>
                <w:szCs w:val="28"/>
                <w:lang w:val="pt-BR"/>
              </w:rPr>
              <w:t xml:space="preserve">………, </w:t>
            </w:r>
            <w:r w:rsidRPr="00D4411C">
              <w:rPr>
                <w:color w:val="000000" w:themeColor="text1"/>
                <w:szCs w:val="28"/>
                <w:lang w:val="pt-BR"/>
              </w:rPr>
              <w:t>ngày…… tháng…… năm 20....</w:t>
            </w:r>
            <w:r w:rsidRPr="00D4411C">
              <w:rPr>
                <w:color w:val="000000" w:themeColor="text1"/>
                <w:szCs w:val="28"/>
                <w:lang w:val="pt-BR"/>
              </w:rPr>
              <w:br/>
            </w:r>
            <w:r w:rsidRPr="00D4411C">
              <w:rPr>
                <w:b/>
                <w:color w:val="000000" w:themeColor="text1"/>
                <w:szCs w:val="28"/>
                <w:lang w:val="pt-BR"/>
              </w:rPr>
              <w:t>Người làm đơn</w:t>
            </w:r>
            <w:r w:rsidRPr="00D4411C">
              <w:rPr>
                <w:b/>
                <w:color w:val="000000" w:themeColor="text1"/>
                <w:szCs w:val="28"/>
                <w:lang w:val="pt-BR"/>
              </w:rPr>
              <w:br/>
            </w:r>
            <w:r w:rsidRPr="00D4411C">
              <w:rPr>
                <w:color w:val="000000" w:themeColor="text1"/>
                <w:szCs w:val="28"/>
                <w:lang w:val="pt-BR"/>
              </w:rPr>
              <w:t>(Ký, ghi rõ họ, tên)</w:t>
            </w:r>
          </w:p>
        </w:tc>
      </w:tr>
    </w:tbl>
    <w:p w14:paraId="1341B3C7" w14:textId="77777777" w:rsidR="00C84059" w:rsidRPr="00D4411C" w:rsidRDefault="00C84059" w:rsidP="00C84059">
      <w:pPr>
        <w:spacing w:before="120" w:after="120" w:line="276" w:lineRule="auto"/>
        <w:ind w:firstLine="720"/>
        <w:jc w:val="both"/>
        <w:rPr>
          <w:b/>
          <w:color w:val="000000" w:themeColor="text1"/>
          <w:szCs w:val="28"/>
          <w:lang w:val="pt-BR"/>
        </w:rPr>
        <w:sectPr w:rsidR="00C84059" w:rsidRPr="00D4411C" w:rsidSect="00C84059">
          <w:footerReference w:type="default" r:id="rId9"/>
          <w:pgSz w:w="11907" w:h="16840" w:code="9"/>
          <w:pgMar w:top="1134" w:right="851" w:bottom="1134" w:left="1701" w:header="720" w:footer="720" w:gutter="0"/>
          <w:cols w:space="720"/>
          <w:noEndnote/>
          <w:docGrid w:linePitch="360"/>
        </w:sectPr>
      </w:pPr>
    </w:p>
    <w:p w14:paraId="24590C06" w14:textId="77777777" w:rsidR="00C84059" w:rsidRPr="00D4411C" w:rsidRDefault="00C84059" w:rsidP="00C84059">
      <w:pPr>
        <w:spacing w:before="60" w:after="100" w:line="264" w:lineRule="auto"/>
        <w:ind w:firstLine="720"/>
        <w:jc w:val="both"/>
        <w:rPr>
          <w:b/>
          <w:bCs/>
          <w:color w:val="000000" w:themeColor="text1"/>
          <w:szCs w:val="28"/>
          <w:lang w:val="sv-SE"/>
        </w:rPr>
        <w:sectPr w:rsidR="00C84059" w:rsidRPr="00D4411C" w:rsidSect="00C84059">
          <w:headerReference w:type="default" r:id="rId10"/>
          <w:footerReference w:type="default" r:id="rId11"/>
          <w:pgSz w:w="11907" w:h="16840" w:code="9"/>
          <w:pgMar w:top="1134" w:right="851" w:bottom="1134" w:left="1701" w:header="720" w:footer="720" w:gutter="0"/>
          <w:pgNumType w:start="6"/>
          <w:cols w:space="720"/>
          <w:noEndnote/>
          <w:docGrid w:linePitch="360"/>
        </w:sectPr>
      </w:pPr>
    </w:p>
    <w:p w14:paraId="5A9A9E9A" w14:textId="55EA9B6A" w:rsidR="00C84059" w:rsidRPr="00D4411C" w:rsidRDefault="00C84059" w:rsidP="00C84059">
      <w:pPr>
        <w:spacing w:before="60" w:after="100" w:line="264" w:lineRule="auto"/>
        <w:ind w:firstLine="720"/>
        <w:jc w:val="both"/>
        <w:rPr>
          <w:b/>
          <w:bCs/>
          <w:color w:val="000000" w:themeColor="text1"/>
          <w:sz w:val="28"/>
          <w:szCs w:val="28"/>
          <w:lang w:val="sv-SE"/>
        </w:rPr>
      </w:pPr>
      <w:r w:rsidRPr="00D4411C">
        <w:rPr>
          <w:b/>
          <w:bCs/>
          <w:color w:val="000000" w:themeColor="text1"/>
          <w:sz w:val="28"/>
          <w:szCs w:val="28"/>
          <w:lang w:val="sv-SE"/>
        </w:rPr>
        <w:t>2. Hỗ trợ học tập đối với trẻ mẫu giáo, học sinh tiểu học, học sinh trung học cơ sở, sinh viên các dân tộc thiểu số rất ít người</w:t>
      </w:r>
    </w:p>
    <w:p w14:paraId="78C35475" w14:textId="77777777" w:rsidR="00C84059" w:rsidRPr="00D4411C" w:rsidRDefault="00C84059" w:rsidP="00C84059">
      <w:pPr>
        <w:spacing w:beforeLines="60" w:before="144" w:after="60"/>
        <w:ind w:firstLine="720"/>
        <w:jc w:val="both"/>
        <w:rPr>
          <w:b/>
          <w:bCs/>
          <w:color w:val="000000" w:themeColor="text1"/>
          <w:sz w:val="26"/>
          <w:szCs w:val="26"/>
          <w:lang w:val="sv-SE"/>
        </w:rPr>
      </w:pPr>
      <w:r w:rsidRPr="00D4411C">
        <w:rPr>
          <w:b/>
          <w:bCs/>
          <w:color w:val="000000" w:themeColor="text1"/>
          <w:sz w:val="26"/>
          <w:szCs w:val="26"/>
          <w:lang w:val="sv-SE"/>
        </w:rPr>
        <w:t>2.1. Trình tự thực hiện:</w:t>
      </w:r>
    </w:p>
    <w:p w14:paraId="788BF686" w14:textId="77777777" w:rsidR="00C84059" w:rsidRPr="00D4411C" w:rsidRDefault="00C84059" w:rsidP="00C84059">
      <w:pPr>
        <w:spacing w:beforeLines="60" w:before="144" w:after="60"/>
        <w:ind w:firstLine="720"/>
        <w:jc w:val="both"/>
        <w:rPr>
          <w:bCs/>
          <w:color w:val="000000" w:themeColor="text1"/>
          <w:sz w:val="26"/>
          <w:szCs w:val="26"/>
          <w:lang w:val="sv-SE"/>
        </w:rPr>
      </w:pPr>
      <w:r w:rsidRPr="00D4411C">
        <w:rPr>
          <w:bCs/>
          <w:color w:val="000000" w:themeColor="text1"/>
          <w:sz w:val="26"/>
          <w:szCs w:val="26"/>
          <w:lang w:val="sv-SE"/>
        </w:rPr>
        <w:t>a) Đối với trẻ mẫu giáo, học sinh tiểu học, học sinh trung học cơ sở, sinh viên học tại các cơ sở giáo dục công lập</w:t>
      </w:r>
    </w:p>
    <w:p w14:paraId="2C7D73C8" w14:textId="77777777" w:rsidR="00C84059" w:rsidRPr="00D4411C" w:rsidRDefault="00C84059" w:rsidP="00C84059">
      <w:pPr>
        <w:spacing w:beforeLines="60" w:before="144" w:after="60"/>
        <w:ind w:firstLine="720"/>
        <w:jc w:val="both"/>
        <w:rPr>
          <w:bCs/>
          <w:color w:val="000000" w:themeColor="text1"/>
          <w:sz w:val="26"/>
          <w:szCs w:val="26"/>
          <w:lang w:val="sv-SE"/>
        </w:rPr>
      </w:pPr>
      <w:r w:rsidRPr="00D4411C">
        <w:rPr>
          <w:bCs/>
          <w:color w:val="000000" w:themeColor="text1"/>
          <w:sz w:val="26"/>
          <w:szCs w:val="26"/>
          <w:lang w:val="sv-SE"/>
        </w:rPr>
        <w:t>- Đầu năm học, các cơ sở giáo dục mầm non, cơ sở giáo dục phổ thông có trẻ mẫu giáo, học sinh tiểu học, học sinh trung học cơ sở dân tộc thiểu số rất ít người theo học tổ chức phổ biến, thông báo rộng rãi, hướng dẫn cho cha mẹ (hoặc người chăm sóc) trẻ mẫu giáo; cho học sinh thuộc đối tượng được hưởng chính sách làm đơn đề nghị hỗ trợ học tập.</w:t>
      </w:r>
    </w:p>
    <w:p w14:paraId="63CF984B" w14:textId="77777777" w:rsidR="00C84059" w:rsidRPr="00D4411C" w:rsidRDefault="00C84059" w:rsidP="00C84059">
      <w:pPr>
        <w:spacing w:beforeLines="60" w:before="144" w:after="60"/>
        <w:ind w:firstLine="720"/>
        <w:jc w:val="both"/>
        <w:rPr>
          <w:bCs/>
          <w:color w:val="000000" w:themeColor="text1"/>
          <w:sz w:val="26"/>
          <w:szCs w:val="26"/>
          <w:lang w:val="sv-SE"/>
        </w:rPr>
      </w:pPr>
      <w:r w:rsidRPr="00D4411C">
        <w:rPr>
          <w:bCs/>
          <w:color w:val="000000" w:themeColor="text1"/>
          <w:sz w:val="26"/>
          <w:szCs w:val="26"/>
          <w:lang w:val="sv-SE"/>
        </w:rPr>
        <w:t>- Đầu khóa học, các trường dự bị đại học, các cơ sở giáo dục đại học có học sinh, sinh viên dân tộc thiểu số rất ít người theo học tổ chức phổ biến, thông báo rộng rãi cho học sinh, sinh viên thuộc đối tượng được hưởng chính sách làm đơn đề nghị hỗ trợ học tập.</w:t>
      </w:r>
    </w:p>
    <w:p w14:paraId="2E1270E1" w14:textId="77777777" w:rsidR="00C84059" w:rsidRPr="00D4411C" w:rsidRDefault="00C84059" w:rsidP="00C84059">
      <w:pPr>
        <w:spacing w:beforeLines="60" w:before="144" w:after="60"/>
        <w:ind w:firstLine="720"/>
        <w:jc w:val="both"/>
        <w:rPr>
          <w:bCs/>
          <w:color w:val="000000" w:themeColor="text1"/>
          <w:sz w:val="26"/>
          <w:szCs w:val="26"/>
          <w:lang w:val="sv-SE"/>
        </w:rPr>
      </w:pPr>
      <w:r w:rsidRPr="00D4411C">
        <w:rPr>
          <w:bCs/>
          <w:color w:val="000000" w:themeColor="text1"/>
          <w:sz w:val="26"/>
          <w:szCs w:val="26"/>
          <w:lang w:val="sv-SE"/>
        </w:rPr>
        <w:t>- Trong thời hạn 20 ngày làm việc, kể từ ngày niêm yết thông báo, cha mẹ (hoặc người chăm sóc) trẻ mẫu giáo; học sinh, sinh viên nộp đơn cho cơ sở giáo dục.</w:t>
      </w:r>
    </w:p>
    <w:p w14:paraId="14813657" w14:textId="77777777" w:rsidR="00C84059" w:rsidRPr="00D4411C" w:rsidRDefault="00C84059" w:rsidP="00C84059">
      <w:pPr>
        <w:spacing w:beforeLines="60" w:before="144" w:after="60"/>
        <w:ind w:firstLine="720"/>
        <w:jc w:val="both"/>
        <w:rPr>
          <w:bCs/>
          <w:color w:val="000000" w:themeColor="text1"/>
          <w:sz w:val="26"/>
          <w:szCs w:val="26"/>
          <w:lang w:val="sv-SE"/>
        </w:rPr>
      </w:pPr>
      <w:r w:rsidRPr="00D4411C">
        <w:rPr>
          <w:bCs/>
          <w:color w:val="000000" w:themeColor="text1"/>
          <w:sz w:val="26"/>
          <w:szCs w:val="26"/>
          <w:lang w:val="sv-SE"/>
        </w:rPr>
        <w:t>- Trong thời hạn 10 ngày làm việc, kể từ ngày hết hạn hết hạn nhận đơn, các cơ sở giáo dục có trách nhiệm tổ chức xem xét đơn đề nghị hỗ trợ học tập, lập và phê duyệt danh sách đối tượng được hưởng, niêm yết công khai danh sách đối tượng được hưởng, gửi báo cáo cơ quan quản lý cấp trên trực tiếp và thực hiện việc chi trả.</w:t>
      </w:r>
    </w:p>
    <w:p w14:paraId="3C0E6FD6" w14:textId="77777777" w:rsidR="00C84059" w:rsidRPr="00D4411C" w:rsidRDefault="00C84059" w:rsidP="00C84059">
      <w:pPr>
        <w:spacing w:beforeLines="60" w:before="144" w:after="60"/>
        <w:ind w:firstLine="720"/>
        <w:jc w:val="both"/>
        <w:rPr>
          <w:bCs/>
          <w:color w:val="000000" w:themeColor="text1"/>
          <w:sz w:val="26"/>
          <w:szCs w:val="26"/>
          <w:lang w:val="sv-SE"/>
        </w:rPr>
      </w:pPr>
      <w:r w:rsidRPr="00D4411C">
        <w:rPr>
          <w:bCs/>
          <w:color w:val="000000" w:themeColor="text1"/>
          <w:sz w:val="26"/>
          <w:szCs w:val="26"/>
          <w:lang w:val="sv-SE"/>
        </w:rPr>
        <w:t>Trẻ mẫu giáo, học sinh, sinh viên học tại các cơ sở giáo dục công lập chỉ cần nộp đơn đề nghị hỗ trợ học tập một lần khi bắt đầu vào học tại một cơ sở giáo dục. Trong các năm học tiếp theo, các cơ sở giáo dục căn cứ vào danh sách trẻ mẫu giáo, học sinh, sinh viên dân tộc thiểu số rất ít người đang học tại trường và đơn đề nghị của trẻ mẫu giáo, học sinh, sinh viên mới vào học để lập và phê duyệt danh sách đối tượng được hưởng.</w:t>
      </w:r>
    </w:p>
    <w:p w14:paraId="10E5427B" w14:textId="77777777" w:rsidR="00C84059" w:rsidRPr="00D4411C" w:rsidRDefault="00C84059" w:rsidP="00C84059">
      <w:pPr>
        <w:spacing w:beforeLines="60" w:before="144" w:after="60"/>
        <w:ind w:firstLine="720"/>
        <w:jc w:val="both"/>
        <w:rPr>
          <w:bCs/>
          <w:color w:val="000000" w:themeColor="text1"/>
          <w:sz w:val="26"/>
          <w:szCs w:val="26"/>
          <w:lang w:val="sv-SE"/>
        </w:rPr>
      </w:pPr>
      <w:r w:rsidRPr="00D4411C">
        <w:rPr>
          <w:bCs/>
          <w:color w:val="000000" w:themeColor="text1"/>
          <w:sz w:val="26"/>
          <w:szCs w:val="26"/>
          <w:lang w:val="sv-SE"/>
        </w:rPr>
        <w:t>Các cơ sở giáo dục công lập chi trả tiền hỗ trợ học tập trực tiếp cho cha mẹ (hoặc người chăm sóc) trẻ mẫu giáo; cho học sinh, sinh viên. Việc chi trả thực hiện theo tháng.</w:t>
      </w:r>
    </w:p>
    <w:p w14:paraId="46342513" w14:textId="77777777" w:rsidR="00C84059" w:rsidRPr="00D4411C" w:rsidRDefault="00C84059" w:rsidP="00C84059">
      <w:pPr>
        <w:spacing w:beforeLines="60" w:before="144" w:after="60"/>
        <w:ind w:firstLine="720"/>
        <w:jc w:val="both"/>
        <w:rPr>
          <w:bCs/>
          <w:color w:val="000000" w:themeColor="text1"/>
          <w:sz w:val="26"/>
          <w:szCs w:val="26"/>
          <w:lang w:val="sv-SE"/>
        </w:rPr>
      </w:pPr>
      <w:r w:rsidRPr="00D4411C">
        <w:rPr>
          <w:bCs/>
          <w:color w:val="000000" w:themeColor="text1"/>
          <w:sz w:val="26"/>
          <w:szCs w:val="26"/>
          <w:lang w:val="sv-SE"/>
        </w:rPr>
        <w:t>b) Đối với trẻ mẫu giáo, học sinh, sinh viên học tại các cơ sở giáo dục ngoài công lập</w:t>
      </w:r>
    </w:p>
    <w:p w14:paraId="597F332D" w14:textId="77777777" w:rsidR="00C84059" w:rsidRPr="00D4411C" w:rsidRDefault="00C84059" w:rsidP="00C84059">
      <w:pPr>
        <w:spacing w:beforeLines="60" w:before="144" w:after="60"/>
        <w:ind w:firstLine="720"/>
        <w:jc w:val="both"/>
        <w:rPr>
          <w:bCs/>
          <w:color w:val="000000" w:themeColor="text1"/>
          <w:sz w:val="26"/>
          <w:szCs w:val="26"/>
          <w:lang w:val="sv-SE"/>
        </w:rPr>
      </w:pPr>
      <w:r w:rsidRPr="00D4411C">
        <w:rPr>
          <w:bCs/>
          <w:color w:val="000000" w:themeColor="text1"/>
          <w:sz w:val="26"/>
          <w:szCs w:val="26"/>
          <w:lang w:val="sv-SE"/>
        </w:rPr>
        <w:t>- Đầu năm học, các cơ sở giáo dục mầm non, cơ sở giáo dục phổ thông có trẻ mẫu giáo, học sinh tiểu học, học sinh trung học cơ sở dân tộc thiểu số rất ít người theo học tổ chức phổ biến, thông báo rộng rãi, hướng dẫn cho cha mẹ (hoặc người chăm sóc) trẻ mẫu giáo; cho học sinh thuộc đối tượng được hưởng chính sách làm đơn đề nghị hỗ trợ học tập.</w:t>
      </w:r>
    </w:p>
    <w:p w14:paraId="7FDB270D" w14:textId="77777777" w:rsidR="00C84059" w:rsidRPr="00D4411C" w:rsidRDefault="00C84059" w:rsidP="00C84059">
      <w:pPr>
        <w:spacing w:beforeLines="60" w:before="144" w:after="60"/>
        <w:ind w:firstLine="720"/>
        <w:jc w:val="both"/>
        <w:rPr>
          <w:bCs/>
          <w:color w:val="000000" w:themeColor="text1"/>
          <w:sz w:val="26"/>
          <w:szCs w:val="26"/>
          <w:lang w:val="sv-SE"/>
        </w:rPr>
      </w:pPr>
      <w:r w:rsidRPr="00D4411C">
        <w:rPr>
          <w:bCs/>
          <w:color w:val="000000" w:themeColor="text1"/>
          <w:sz w:val="26"/>
          <w:szCs w:val="26"/>
          <w:lang w:val="sv-SE"/>
        </w:rPr>
        <w:t>- Đầu khóa học, các cơ sở giáo dục đại học có sinh viên dân tộc thiểu số rất ít người theo học tổ chức phổ biến, thông báo rộng rãi cho học sinh, sinh viên thuộc đối tượng được hưởng chính sách làm đơn đề nghị hỗ trợ học tập.</w:t>
      </w:r>
    </w:p>
    <w:p w14:paraId="15761888" w14:textId="77777777" w:rsidR="00C84059" w:rsidRPr="00D4411C" w:rsidRDefault="00C84059" w:rsidP="00C84059">
      <w:pPr>
        <w:spacing w:beforeLines="60" w:before="144" w:after="60"/>
        <w:ind w:firstLine="720"/>
        <w:jc w:val="both"/>
        <w:rPr>
          <w:bCs/>
          <w:color w:val="000000" w:themeColor="text1"/>
          <w:sz w:val="26"/>
          <w:szCs w:val="26"/>
          <w:lang w:val="sv-SE"/>
        </w:rPr>
      </w:pPr>
      <w:r w:rsidRPr="00D4411C">
        <w:rPr>
          <w:bCs/>
          <w:color w:val="000000" w:themeColor="text1"/>
          <w:sz w:val="26"/>
          <w:szCs w:val="26"/>
          <w:lang w:val="sv-SE"/>
        </w:rPr>
        <w:t>- Trong thời hạn 20 ngày làm việc, kể từ ngày niêm yết thông báo, cha mẹ (hoặc người chăm sóc) trẻ mẫu giáo; học sinh, sinh viên nộp đơn cho cơ sở giáo dục. Các cơ sở giáo dục có trách nhiệm xác nhận vào đơn đề nghị hỗ trợ học tập của cha mẹ (hoặc người chăm sóc) trẻ mẫu giáo; của học sinh, sinh viên dân tộc thiểu số rất ít người.</w:t>
      </w:r>
    </w:p>
    <w:p w14:paraId="6E97E827" w14:textId="77777777" w:rsidR="00C84059" w:rsidRPr="00D4411C" w:rsidRDefault="00C84059" w:rsidP="00C84059">
      <w:pPr>
        <w:spacing w:beforeLines="60" w:before="144" w:after="60"/>
        <w:ind w:firstLine="720"/>
        <w:jc w:val="both"/>
        <w:rPr>
          <w:bCs/>
          <w:color w:val="000000" w:themeColor="text1"/>
          <w:sz w:val="26"/>
          <w:szCs w:val="26"/>
          <w:lang w:val="sv-SE"/>
        </w:rPr>
      </w:pPr>
      <w:r w:rsidRPr="00D4411C">
        <w:rPr>
          <w:bCs/>
          <w:color w:val="000000" w:themeColor="text1"/>
          <w:sz w:val="26"/>
          <w:szCs w:val="26"/>
          <w:lang w:val="sv-SE"/>
        </w:rPr>
        <w:lastRenderedPageBreak/>
        <w:t>- Trong thời hạn 30 ngày làm việc, kể từ ngày khai giảng năm học, khóa học, cha mẹ (hoặc người chăm sóc) trẻ mẫu giáo; học sinh tiểu học, học sinh trung học cơ sở nộp đơn đề nghị hỗ trợ học tập cho phòng giáo dục và đào tạo; sinh viên học tại các cơ sở giáo dục đại học nộp đơn đề nghị hỗ trợ học tập cho phòng lao động - thương binh và xã hội tại nơi trẻ mẫu giáo, học sinh, sinh viên có hộ khẩu thường trú. Trong trường hợp học sinh, sinh viên không trực tiếp đến nộp thì cha mẹ học sinh, sinh viên nộp thay.</w:t>
      </w:r>
    </w:p>
    <w:p w14:paraId="54B21CB3" w14:textId="77777777" w:rsidR="00C84059" w:rsidRPr="00D4411C" w:rsidRDefault="00C84059" w:rsidP="00C84059">
      <w:pPr>
        <w:spacing w:beforeLines="60" w:before="144" w:after="60"/>
        <w:ind w:firstLine="720"/>
        <w:jc w:val="both"/>
        <w:rPr>
          <w:bCs/>
          <w:color w:val="000000" w:themeColor="text1"/>
          <w:sz w:val="26"/>
          <w:szCs w:val="26"/>
          <w:lang w:val="sv-SE"/>
        </w:rPr>
      </w:pPr>
      <w:r w:rsidRPr="00D4411C">
        <w:rPr>
          <w:bCs/>
          <w:color w:val="000000" w:themeColor="text1"/>
          <w:sz w:val="26"/>
          <w:szCs w:val="26"/>
          <w:lang w:val="sv-SE"/>
        </w:rPr>
        <w:t>- Trong thời hạn 10 ngày làm việc, kể từ ngày hết hạn nhận đơn đề nghị hỗ trợ, phòng giáo dục và đào tạo, phòng lao động - thương binh và xã hội có trách nhiệm tổ chức xem xét đơn, lập và phê duyệt danh sách đối tượng được hưởng, niêm yết công khai danh sách đối tượng được hưởng chính sách và thực hiện chi trả.</w:t>
      </w:r>
    </w:p>
    <w:p w14:paraId="5003D4AB" w14:textId="77777777" w:rsidR="00C84059" w:rsidRPr="00D4411C" w:rsidRDefault="00C84059" w:rsidP="00C84059">
      <w:pPr>
        <w:spacing w:beforeLines="60" w:before="144" w:after="60"/>
        <w:ind w:firstLine="720"/>
        <w:jc w:val="both"/>
        <w:rPr>
          <w:bCs/>
          <w:color w:val="000000" w:themeColor="text1"/>
          <w:sz w:val="26"/>
          <w:szCs w:val="26"/>
          <w:lang w:val="sv-SE"/>
        </w:rPr>
      </w:pPr>
      <w:r w:rsidRPr="00D4411C">
        <w:rPr>
          <w:bCs/>
          <w:color w:val="000000" w:themeColor="text1"/>
          <w:sz w:val="26"/>
          <w:szCs w:val="26"/>
          <w:lang w:val="sv-SE"/>
        </w:rPr>
        <w:t>- Phòng giáo dục và đào tạo, phòng lao động - thương binh và xã hội chi trả tiền hỗ trợ học tập trực tiếp cho cha mẹ (hoặc người chăm sóc) trẻ mẫu giáo; học sinh, sinh viên hoặc thông qua cha mẹ học sinh, sinh viên thuộc các cơ sở giáo dục ngoài công lập. Tùy thuộc vào điều kiện thực tế của đối tượng được hưởng, việc chi trả có thể thực hiện theo tháng hoặc theo quý.</w:t>
      </w:r>
    </w:p>
    <w:p w14:paraId="3E029590" w14:textId="77777777" w:rsidR="00C84059" w:rsidRPr="00D4411C" w:rsidRDefault="00C84059" w:rsidP="00C84059">
      <w:pPr>
        <w:spacing w:beforeLines="60" w:before="144" w:after="60"/>
        <w:ind w:firstLine="720"/>
        <w:jc w:val="both"/>
        <w:rPr>
          <w:b/>
          <w:bCs/>
          <w:color w:val="000000" w:themeColor="text1"/>
          <w:sz w:val="26"/>
          <w:szCs w:val="26"/>
          <w:lang w:val="sv-SE"/>
        </w:rPr>
      </w:pPr>
      <w:r w:rsidRPr="00D4411C">
        <w:rPr>
          <w:b/>
          <w:bCs/>
          <w:color w:val="000000" w:themeColor="text1"/>
          <w:sz w:val="26"/>
          <w:szCs w:val="26"/>
          <w:lang w:val="sv-SE"/>
        </w:rPr>
        <w:t xml:space="preserve">2.2. Cách thức thực hiện: </w:t>
      </w:r>
    </w:p>
    <w:p w14:paraId="04308F4E" w14:textId="77777777" w:rsidR="00C84059" w:rsidRPr="00D4411C" w:rsidRDefault="00C84059" w:rsidP="00C84059">
      <w:pPr>
        <w:spacing w:beforeLines="60" w:before="144" w:after="60"/>
        <w:ind w:firstLine="720"/>
        <w:jc w:val="both"/>
        <w:rPr>
          <w:bCs/>
          <w:color w:val="000000" w:themeColor="text1"/>
          <w:sz w:val="26"/>
          <w:szCs w:val="26"/>
          <w:lang w:val="sv-SE"/>
        </w:rPr>
      </w:pPr>
      <w:r w:rsidRPr="00D4411C">
        <w:rPr>
          <w:bCs/>
          <w:color w:val="000000" w:themeColor="text1"/>
          <w:sz w:val="26"/>
          <w:szCs w:val="26"/>
          <w:lang w:val="sv-SE"/>
        </w:rPr>
        <w:t xml:space="preserve">Trực tiếp </w:t>
      </w:r>
      <w:r w:rsidRPr="00D4411C">
        <w:rPr>
          <w:bCs/>
          <w:i/>
          <w:color w:val="000000" w:themeColor="text1"/>
          <w:sz w:val="26"/>
          <w:szCs w:val="26"/>
          <w:lang w:val="sv-SE"/>
        </w:rPr>
        <w:t>hoặc qua đường bưu điện hoặc trực tuyến (nếu có)</w:t>
      </w:r>
      <w:r w:rsidRPr="00D4411C">
        <w:rPr>
          <w:bCs/>
          <w:color w:val="000000" w:themeColor="text1"/>
          <w:sz w:val="26"/>
          <w:szCs w:val="26"/>
          <w:lang w:val="sv-SE"/>
        </w:rPr>
        <w:t>.</w:t>
      </w:r>
    </w:p>
    <w:p w14:paraId="55F65C95" w14:textId="77777777" w:rsidR="00C84059" w:rsidRPr="00D4411C" w:rsidRDefault="00C84059" w:rsidP="00C84059">
      <w:pPr>
        <w:spacing w:beforeLines="60" w:before="144" w:after="60"/>
        <w:ind w:firstLine="720"/>
        <w:jc w:val="both"/>
        <w:rPr>
          <w:b/>
          <w:bCs/>
          <w:color w:val="000000" w:themeColor="text1"/>
          <w:sz w:val="26"/>
          <w:szCs w:val="26"/>
          <w:lang w:val="sv-SE"/>
        </w:rPr>
      </w:pPr>
      <w:r w:rsidRPr="00D4411C">
        <w:rPr>
          <w:b/>
          <w:bCs/>
          <w:color w:val="000000" w:themeColor="text1"/>
          <w:sz w:val="26"/>
          <w:szCs w:val="26"/>
          <w:lang w:val="sv-SE"/>
        </w:rPr>
        <w:t>2.3. Thành phần, số lượng hồ sơ:</w:t>
      </w:r>
    </w:p>
    <w:p w14:paraId="674A9146" w14:textId="77777777" w:rsidR="00C84059" w:rsidRPr="00D4411C" w:rsidRDefault="00C84059" w:rsidP="00C84059">
      <w:pPr>
        <w:spacing w:beforeLines="60" w:before="144" w:after="60"/>
        <w:ind w:firstLine="720"/>
        <w:jc w:val="both"/>
        <w:rPr>
          <w:bCs/>
          <w:color w:val="000000" w:themeColor="text1"/>
          <w:sz w:val="26"/>
          <w:szCs w:val="26"/>
          <w:lang w:val="sv-SE"/>
        </w:rPr>
      </w:pPr>
      <w:r w:rsidRPr="00D4411C">
        <w:rPr>
          <w:bCs/>
          <w:color w:val="000000" w:themeColor="text1"/>
          <w:sz w:val="26"/>
          <w:szCs w:val="26"/>
          <w:lang w:val="sv-SE"/>
        </w:rPr>
        <w:t>2.3.1. Hồ sơ gồm: Đơn đề nghị hỗ trợ học tập (theo mẫu).</w:t>
      </w:r>
    </w:p>
    <w:p w14:paraId="32B41FC5" w14:textId="77777777" w:rsidR="00C84059" w:rsidRPr="00D4411C" w:rsidRDefault="00C84059" w:rsidP="00C84059">
      <w:pPr>
        <w:spacing w:beforeLines="60" w:before="144" w:after="60"/>
        <w:ind w:firstLine="720"/>
        <w:jc w:val="both"/>
        <w:rPr>
          <w:bCs/>
          <w:color w:val="000000" w:themeColor="text1"/>
          <w:sz w:val="26"/>
          <w:szCs w:val="26"/>
          <w:lang w:val="sv-SE"/>
        </w:rPr>
      </w:pPr>
      <w:r w:rsidRPr="00D4411C">
        <w:rPr>
          <w:bCs/>
          <w:color w:val="000000" w:themeColor="text1"/>
          <w:sz w:val="26"/>
          <w:szCs w:val="26"/>
          <w:lang w:val="sv-SE"/>
        </w:rPr>
        <w:t>2.3.2. Số lượng hồ sơ: 01 bộ.</w:t>
      </w:r>
    </w:p>
    <w:p w14:paraId="43338D47" w14:textId="77777777" w:rsidR="00C84059" w:rsidRPr="00D4411C" w:rsidRDefault="00C84059" w:rsidP="00C84059">
      <w:pPr>
        <w:spacing w:beforeLines="60" w:before="144" w:after="60"/>
        <w:ind w:firstLine="720"/>
        <w:jc w:val="both"/>
        <w:rPr>
          <w:b/>
          <w:bCs/>
          <w:color w:val="000000" w:themeColor="text1"/>
          <w:sz w:val="26"/>
          <w:szCs w:val="26"/>
          <w:lang w:val="sv-SE"/>
        </w:rPr>
      </w:pPr>
      <w:r w:rsidRPr="00D4411C">
        <w:rPr>
          <w:b/>
          <w:bCs/>
          <w:color w:val="000000" w:themeColor="text1"/>
          <w:sz w:val="26"/>
          <w:szCs w:val="26"/>
          <w:lang w:val="sv-SE"/>
        </w:rPr>
        <w:t>2.4. Thời hạn giải quyết:</w:t>
      </w:r>
    </w:p>
    <w:p w14:paraId="2BBFA5ED" w14:textId="77777777" w:rsidR="00C84059" w:rsidRPr="00D4411C" w:rsidRDefault="00C84059" w:rsidP="00C84059">
      <w:pPr>
        <w:spacing w:beforeLines="60" w:before="144" w:after="60"/>
        <w:ind w:firstLine="720"/>
        <w:jc w:val="both"/>
        <w:rPr>
          <w:bCs/>
          <w:color w:val="000000" w:themeColor="text1"/>
          <w:sz w:val="26"/>
          <w:szCs w:val="26"/>
          <w:lang w:val="sv-SE"/>
        </w:rPr>
      </w:pPr>
      <w:r w:rsidRPr="00D4411C">
        <w:rPr>
          <w:bCs/>
          <w:color w:val="000000" w:themeColor="text1"/>
          <w:sz w:val="26"/>
          <w:szCs w:val="26"/>
          <w:lang w:val="sv-SE"/>
        </w:rPr>
        <w:t>- Đối với trẻ mẫu giáo, học sinh, sinh viên học tại các cơ sở giáo dục công lập: Thời hạn ra quyết định là 10 ngày làm việc kể từ ngày hết hạn nhận đơn.</w:t>
      </w:r>
    </w:p>
    <w:p w14:paraId="724D335C" w14:textId="77777777" w:rsidR="00C84059" w:rsidRPr="00D4411C" w:rsidRDefault="00C84059" w:rsidP="00C84059">
      <w:pPr>
        <w:spacing w:beforeLines="60" w:before="144" w:after="60"/>
        <w:ind w:firstLine="720"/>
        <w:jc w:val="both"/>
        <w:rPr>
          <w:bCs/>
          <w:color w:val="000000" w:themeColor="text1"/>
          <w:sz w:val="26"/>
          <w:szCs w:val="26"/>
          <w:lang w:val="sv-SE"/>
        </w:rPr>
      </w:pPr>
      <w:r w:rsidRPr="00D4411C">
        <w:rPr>
          <w:bCs/>
          <w:color w:val="000000" w:themeColor="text1"/>
          <w:sz w:val="26"/>
          <w:szCs w:val="26"/>
          <w:lang w:val="sv-SE"/>
        </w:rPr>
        <w:t>- Đối với trẻ mẫu giáo, học sinh, sinh viên học tại các cơ sở giáo dục ngoài công lập: Thời hạn ra quyết định là 40 ngày làm việc kể từ ngày khai giảng năm học.</w:t>
      </w:r>
    </w:p>
    <w:p w14:paraId="16B84E74" w14:textId="77777777" w:rsidR="00C84059" w:rsidRPr="00D4411C" w:rsidRDefault="00C84059" w:rsidP="00C84059">
      <w:pPr>
        <w:spacing w:beforeLines="60" w:before="144" w:after="60"/>
        <w:ind w:firstLine="720"/>
        <w:jc w:val="both"/>
        <w:rPr>
          <w:b/>
          <w:bCs/>
          <w:color w:val="000000" w:themeColor="text1"/>
          <w:sz w:val="26"/>
          <w:szCs w:val="26"/>
          <w:lang w:val="sv-SE"/>
        </w:rPr>
      </w:pPr>
      <w:r w:rsidRPr="00D4411C">
        <w:rPr>
          <w:b/>
          <w:bCs/>
          <w:color w:val="000000" w:themeColor="text1"/>
          <w:sz w:val="26"/>
          <w:szCs w:val="26"/>
          <w:lang w:val="sv-SE"/>
        </w:rPr>
        <w:t>2.5. Đối tượng thực hiện:</w:t>
      </w:r>
    </w:p>
    <w:p w14:paraId="37A67FB3" w14:textId="77777777" w:rsidR="00C84059" w:rsidRPr="00D4411C" w:rsidRDefault="00C84059" w:rsidP="00C84059">
      <w:pPr>
        <w:spacing w:beforeLines="60" w:before="144" w:after="60"/>
        <w:ind w:firstLine="720"/>
        <w:jc w:val="both"/>
        <w:rPr>
          <w:bCs/>
          <w:color w:val="000000" w:themeColor="text1"/>
          <w:sz w:val="26"/>
          <w:szCs w:val="26"/>
          <w:lang w:val="sv-SE"/>
        </w:rPr>
      </w:pPr>
      <w:r w:rsidRPr="00D4411C">
        <w:rPr>
          <w:bCs/>
          <w:color w:val="000000" w:themeColor="text1"/>
          <w:sz w:val="26"/>
          <w:szCs w:val="26"/>
          <w:lang w:val="sv-SE"/>
        </w:rPr>
        <w:t>Trẻ mẫu giáo, học sinh tiểu học, học sinh trung học cơ sở, sinh viên thuộc 16 dân tộc: Cống, Mảng, Pu Péo, Si La, Cờ Lao, Bố Y, La Ha, Ngái, Chứt, Ơ Đu, Brâu, Rơ Măm, Lô Lô, Lự, Pà Thẻn, La Hủ đang học tập tại các cơ sở giáo dục thuộc hệ thống giáo dục quốc dân.</w:t>
      </w:r>
    </w:p>
    <w:p w14:paraId="097DBB6A" w14:textId="77777777" w:rsidR="00C84059" w:rsidRPr="00D4411C" w:rsidRDefault="00C84059" w:rsidP="00C84059">
      <w:pPr>
        <w:spacing w:beforeLines="60" w:before="144" w:after="60"/>
        <w:ind w:firstLine="720"/>
        <w:jc w:val="both"/>
        <w:rPr>
          <w:b/>
          <w:bCs/>
          <w:color w:val="000000" w:themeColor="text1"/>
          <w:sz w:val="26"/>
          <w:szCs w:val="26"/>
          <w:lang w:val="sv-SE"/>
        </w:rPr>
      </w:pPr>
      <w:r w:rsidRPr="00D4411C">
        <w:rPr>
          <w:b/>
          <w:bCs/>
          <w:color w:val="000000" w:themeColor="text1"/>
          <w:sz w:val="26"/>
          <w:szCs w:val="26"/>
          <w:lang w:val="sv-SE"/>
        </w:rPr>
        <w:t>2.6. Cơ quan thực hiện:</w:t>
      </w:r>
    </w:p>
    <w:p w14:paraId="378B8CA1" w14:textId="77777777" w:rsidR="00C84059" w:rsidRPr="00D4411C" w:rsidRDefault="00C84059" w:rsidP="00C84059">
      <w:pPr>
        <w:spacing w:beforeLines="60" w:before="144" w:after="60"/>
        <w:ind w:firstLine="720"/>
        <w:jc w:val="both"/>
        <w:rPr>
          <w:bCs/>
          <w:color w:val="000000" w:themeColor="text1"/>
          <w:sz w:val="26"/>
          <w:szCs w:val="26"/>
          <w:lang w:val="sv-SE"/>
        </w:rPr>
      </w:pPr>
      <w:r w:rsidRPr="00D4411C">
        <w:rPr>
          <w:bCs/>
          <w:color w:val="000000" w:themeColor="text1"/>
          <w:sz w:val="26"/>
          <w:szCs w:val="26"/>
          <w:lang w:val="sv-SE"/>
        </w:rPr>
        <w:t>Cơ sở giáo dục, phòng giáo dục và đào tạo, phòng lao động - thương binh và xã hội.</w:t>
      </w:r>
    </w:p>
    <w:p w14:paraId="7F9EBC06" w14:textId="77777777" w:rsidR="00C84059" w:rsidRPr="00D4411C" w:rsidRDefault="00C84059" w:rsidP="00C84059">
      <w:pPr>
        <w:spacing w:beforeLines="60" w:before="144" w:after="60"/>
        <w:ind w:firstLine="720"/>
        <w:jc w:val="both"/>
        <w:rPr>
          <w:b/>
          <w:bCs/>
          <w:color w:val="000000" w:themeColor="text1"/>
          <w:sz w:val="26"/>
          <w:szCs w:val="26"/>
          <w:lang w:val="sv-SE"/>
        </w:rPr>
      </w:pPr>
      <w:r w:rsidRPr="00D4411C">
        <w:rPr>
          <w:b/>
          <w:bCs/>
          <w:color w:val="000000" w:themeColor="text1"/>
          <w:sz w:val="26"/>
          <w:szCs w:val="26"/>
          <w:lang w:val="sv-SE"/>
        </w:rPr>
        <w:t>2.7. Kết quả thực hiện:</w:t>
      </w:r>
    </w:p>
    <w:p w14:paraId="07A03396" w14:textId="77777777" w:rsidR="00C84059" w:rsidRPr="00D4411C" w:rsidRDefault="00C84059" w:rsidP="00C84059">
      <w:pPr>
        <w:spacing w:beforeLines="60" w:before="144" w:after="60"/>
        <w:ind w:firstLine="720"/>
        <w:jc w:val="both"/>
        <w:rPr>
          <w:bCs/>
          <w:color w:val="000000" w:themeColor="text1"/>
          <w:sz w:val="26"/>
          <w:szCs w:val="26"/>
          <w:lang w:val="sv-SE"/>
        </w:rPr>
      </w:pPr>
      <w:r w:rsidRPr="00D4411C">
        <w:rPr>
          <w:bCs/>
          <w:color w:val="000000" w:themeColor="text1"/>
          <w:sz w:val="26"/>
          <w:szCs w:val="26"/>
          <w:lang w:val="sv-SE"/>
        </w:rPr>
        <w:t>- Quyết định phê duyệt danh sách trẻ mẫu giáo, học sinh, sinh viên dân tộc thiểu số rất ít người được hưởng hỗ trợ học tập.</w:t>
      </w:r>
    </w:p>
    <w:p w14:paraId="27E7A948" w14:textId="77777777" w:rsidR="00C84059" w:rsidRPr="00D4411C" w:rsidRDefault="00C84059" w:rsidP="00C84059">
      <w:pPr>
        <w:spacing w:beforeLines="60" w:before="144" w:after="60"/>
        <w:ind w:firstLine="720"/>
        <w:jc w:val="both"/>
        <w:rPr>
          <w:bCs/>
          <w:color w:val="000000" w:themeColor="text1"/>
          <w:sz w:val="26"/>
          <w:szCs w:val="26"/>
          <w:lang w:val="sv-SE"/>
        </w:rPr>
      </w:pPr>
      <w:r w:rsidRPr="00D4411C">
        <w:rPr>
          <w:bCs/>
          <w:color w:val="000000" w:themeColor="text1"/>
          <w:sz w:val="26"/>
          <w:szCs w:val="26"/>
          <w:lang w:val="sv-SE"/>
        </w:rPr>
        <w:t>- Trẻ mẫu giáo dân tộc thiểu số rất ít người học tại các cơ sở giáo dục mầm non được hưởng mức hỗ trợ học tập bằng 30% mức lương cơ sở/trẻ/tháng.</w:t>
      </w:r>
    </w:p>
    <w:p w14:paraId="7D55F3F0" w14:textId="77777777" w:rsidR="00C84059" w:rsidRPr="00D4411C" w:rsidRDefault="00C84059" w:rsidP="00C84059">
      <w:pPr>
        <w:spacing w:beforeLines="60" w:before="144" w:after="60"/>
        <w:ind w:firstLine="720"/>
        <w:jc w:val="both"/>
        <w:rPr>
          <w:bCs/>
          <w:color w:val="000000" w:themeColor="text1"/>
          <w:sz w:val="26"/>
          <w:szCs w:val="26"/>
          <w:lang w:val="sv-SE"/>
        </w:rPr>
      </w:pPr>
      <w:r w:rsidRPr="00D4411C">
        <w:rPr>
          <w:bCs/>
          <w:color w:val="000000" w:themeColor="text1"/>
          <w:sz w:val="26"/>
          <w:szCs w:val="26"/>
          <w:lang w:val="sv-SE"/>
        </w:rPr>
        <w:lastRenderedPageBreak/>
        <w:t>- Học sinh dân tộc thiểu số rất ít người học tại các trường tiểu học, trường trung học cơ sở được hưởng mức hỗ trợ học tập bằng 40% mức lương cơ sở/học sinh/tháng.</w:t>
      </w:r>
    </w:p>
    <w:p w14:paraId="657C34A6" w14:textId="77777777" w:rsidR="00C84059" w:rsidRPr="00D4411C" w:rsidRDefault="00C84059" w:rsidP="00C84059">
      <w:pPr>
        <w:spacing w:beforeLines="60" w:before="144" w:after="60"/>
        <w:ind w:firstLine="720"/>
        <w:jc w:val="both"/>
        <w:rPr>
          <w:bCs/>
          <w:color w:val="000000" w:themeColor="text1"/>
          <w:sz w:val="26"/>
          <w:szCs w:val="26"/>
          <w:lang w:val="sv-SE"/>
        </w:rPr>
      </w:pPr>
      <w:r w:rsidRPr="00D4411C">
        <w:rPr>
          <w:bCs/>
          <w:color w:val="000000" w:themeColor="text1"/>
          <w:sz w:val="26"/>
          <w:szCs w:val="26"/>
          <w:lang w:val="sv-SE"/>
        </w:rPr>
        <w:t>- Học sinh dân tộc thiểu số rất ít người học tại các trường phổ thông dân tộc bán trú hoặc là học sinh bán trú học tại trường phổ thông công lập có học sinh bán trú được hưởng mức hỗ trợ học tập bằng 60% mức lương cơ sở /học sinh/tháng.</w:t>
      </w:r>
    </w:p>
    <w:p w14:paraId="68FCA4E3" w14:textId="77777777" w:rsidR="00C84059" w:rsidRPr="00D4411C" w:rsidRDefault="00C84059" w:rsidP="00C84059">
      <w:pPr>
        <w:spacing w:beforeLines="60" w:before="144" w:after="60"/>
        <w:ind w:firstLine="720"/>
        <w:jc w:val="both"/>
        <w:rPr>
          <w:bCs/>
          <w:color w:val="000000" w:themeColor="text1"/>
          <w:sz w:val="26"/>
          <w:szCs w:val="26"/>
          <w:lang w:val="sv-SE"/>
        </w:rPr>
      </w:pPr>
      <w:r w:rsidRPr="00D4411C">
        <w:rPr>
          <w:bCs/>
          <w:color w:val="000000" w:themeColor="text1"/>
          <w:sz w:val="26"/>
          <w:szCs w:val="26"/>
          <w:lang w:val="sv-SE"/>
        </w:rPr>
        <w:t>- Học sinh dân tộc thiểu số rất ít người học tại các trường phổ thông dân tộc nội trú được hưởng mức hỗ trợ học tập bằng 100% mức lương cơ sở/học sinh/tháng.</w:t>
      </w:r>
    </w:p>
    <w:p w14:paraId="3F4E7779" w14:textId="77777777" w:rsidR="00C84059" w:rsidRPr="00D4411C" w:rsidRDefault="00C84059" w:rsidP="00C84059">
      <w:pPr>
        <w:spacing w:beforeLines="60" w:before="144" w:after="60"/>
        <w:ind w:firstLine="720"/>
        <w:jc w:val="both"/>
        <w:rPr>
          <w:bCs/>
          <w:color w:val="000000" w:themeColor="text1"/>
          <w:sz w:val="26"/>
          <w:szCs w:val="26"/>
          <w:lang w:val="sv-SE"/>
        </w:rPr>
      </w:pPr>
      <w:r w:rsidRPr="00D4411C">
        <w:rPr>
          <w:bCs/>
          <w:color w:val="000000" w:themeColor="text1"/>
          <w:sz w:val="26"/>
          <w:szCs w:val="26"/>
          <w:lang w:val="sv-SE"/>
        </w:rPr>
        <w:t>- Học sinh, sinh viên dân tộc thiểu số rất ít người học tại các trường, khoa dự bị đại học, các cơ sở giáo dục đại học được hưởng mức hỗ trợ học tập bằng 100% mức lương cơ sở/người/tháng.</w:t>
      </w:r>
    </w:p>
    <w:p w14:paraId="404A4316" w14:textId="77777777" w:rsidR="00C84059" w:rsidRPr="00D4411C" w:rsidRDefault="00C84059" w:rsidP="00C84059">
      <w:pPr>
        <w:spacing w:beforeLines="60" w:before="144" w:after="60"/>
        <w:ind w:firstLine="720"/>
        <w:jc w:val="both"/>
        <w:rPr>
          <w:bCs/>
          <w:color w:val="000000" w:themeColor="text1"/>
          <w:sz w:val="26"/>
          <w:szCs w:val="26"/>
          <w:lang w:val="sv-SE"/>
        </w:rPr>
      </w:pPr>
      <w:r w:rsidRPr="00D4411C">
        <w:rPr>
          <w:bCs/>
          <w:color w:val="000000" w:themeColor="text1"/>
          <w:sz w:val="26"/>
          <w:szCs w:val="26"/>
          <w:lang w:val="sv-SE"/>
        </w:rPr>
        <w:t>Thời gian được hưởng hỗ trợ: 12 tháng/năm cho đối tượng có thời gian học đủ 9 tháng/năm trở lên; trường hợp đối tượng học không đủ 9 tháng/năm thì được hưởng theo thời gian học thực tế.</w:t>
      </w:r>
    </w:p>
    <w:p w14:paraId="7BFC6C92" w14:textId="77777777" w:rsidR="00C84059" w:rsidRPr="00D4411C" w:rsidRDefault="00C84059" w:rsidP="00C84059">
      <w:pPr>
        <w:spacing w:beforeLines="60" w:before="144" w:after="60"/>
        <w:ind w:firstLine="720"/>
        <w:jc w:val="both"/>
        <w:rPr>
          <w:b/>
          <w:bCs/>
          <w:color w:val="000000" w:themeColor="text1"/>
          <w:sz w:val="26"/>
          <w:szCs w:val="26"/>
          <w:lang w:val="sv-SE"/>
        </w:rPr>
      </w:pPr>
      <w:r w:rsidRPr="00D4411C">
        <w:rPr>
          <w:b/>
          <w:bCs/>
          <w:color w:val="000000" w:themeColor="text1"/>
          <w:sz w:val="26"/>
          <w:szCs w:val="26"/>
          <w:lang w:val="sv-SE"/>
        </w:rPr>
        <w:t xml:space="preserve">2.8. Phí, lệ phí: </w:t>
      </w:r>
    </w:p>
    <w:p w14:paraId="1DDE051E" w14:textId="77777777" w:rsidR="00C84059" w:rsidRPr="00D4411C" w:rsidRDefault="00C84059" w:rsidP="00C84059">
      <w:pPr>
        <w:spacing w:beforeLines="60" w:before="144" w:after="60"/>
        <w:ind w:firstLine="720"/>
        <w:jc w:val="both"/>
        <w:rPr>
          <w:bCs/>
          <w:color w:val="000000" w:themeColor="text1"/>
          <w:sz w:val="26"/>
          <w:szCs w:val="26"/>
          <w:lang w:val="sv-SE"/>
        </w:rPr>
      </w:pPr>
      <w:r w:rsidRPr="00D4411C">
        <w:rPr>
          <w:bCs/>
          <w:color w:val="000000" w:themeColor="text1"/>
          <w:sz w:val="26"/>
          <w:szCs w:val="26"/>
          <w:lang w:val="sv-SE"/>
        </w:rPr>
        <w:t>Không.</w:t>
      </w:r>
    </w:p>
    <w:p w14:paraId="69770EE9" w14:textId="77777777" w:rsidR="00C84059" w:rsidRPr="00D4411C" w:rsidRDefault="00C84059" w:rsidP="00C84059">
      <w:pPr>
        <w:spacing w:beforeLines="60" w:before="144" w:after="60"/>
        <w:ind w:firstLine="720"/>
        <w:jc w:val="both"/>
        <w:rPr>
          <w:b/>
          <w:bCs/>
          <w:color w:val="000000" w:themeColor="text1"/>
          <w:sz w:val="26"/>
          <w:szCs w:val="26"/>
          <w:lang w:val="sv-SE"/>
        </w:rPr>
      </w:pPr>
      <w:r w:rsidRPr="00D4411C">
        <w:rPr>
          <w:b/>
          <w:bCs/>
          <w:color w:val="000000" w:themeColor="text1"/>
          <w:sz w:val="26"/>
          <w:szCs w:val="26"/>
          <w:lang w:val="sv-SE"/>
        </w:rPr>
        <w:t xml:space="preserve">2.9. Mẫu đơn, mẫu tờ khai: </w:t>
      </w:r>
    </w:p>
    <w:p w14:paraId="1783F7A2" w14:textId="77777777" w:rsidR="00C84059" w:rsidRPr="00D4411C" w:rsidRDefault="00C84059" w:rsidP="00C84059">
      <w:pPr>
        <w:spacing w:beforeLines="60" w:before="144" w:after="60"/>
        <w:ind w:firstLine="720"/>
        <w:jc w:val="both"/>
        <w:rPr>
          <w:bCs/>
          <w:color w:val="000000" w:themeColor="text1"/>
          <w:sz w:val="26"/>
          <w:szCs w:val="26"/>
          <w:lang w:val="sv-SE"/>
        </w:rPr>
      </w:pPr>
      <w:r w:rsidRPr="00D4411C">
        <w:rPr>
          <w:bCs/>
          <w:color w:val="000000" w:themeColor="text1"/>
          <w:sz w:val="26"/>
          <w:szCs w:val="26"/>
          <w:lang w:val="sv-SE"/>
        </w:rPr>
        <w:t>Mẫu Đơn đề nghị hỗ trợ học tập</w:t>
      </w:r>
    </w:p>
    <w:p w14:paraId="3CBFC669" w14:textId="77777777" w:rsidR="00C84059" w:rsidRPr="00D4411C" w:rsidRDefault="00C84059" w:rsidP="00C84059">
      <w:pPr>
        <w:spacing w:beforeLines="60" w:before="144" w:after="60"/>
        <w:ind w:firstLine="720"/>
        <w:jc w:val="both"/>
        <w:rPr>
          <w:bCs/>
          <w:i/>
          <w:color w:val="000000" w:themeColor="text1"/>
          <w:sz w:val="26"/>
          <w:szCs w:val="26"/>
          <w:lang w:val="sv-SE"/>
        </w:rPr>
      </w:pPr>
      <w:r w:rsidRPr="00D4411C">
        <w:rPr>
          <w:bCs/>
          <w:i/>
          <w:color w:val="000000" w:themeColor="text1"/>
          <w:sz w:val="26"/>
          <w:szCs w:val="26"/>
          <w:lang w:val="sv-SE"/>
        </w:rPr>
        <w:t xml:space="preserve">Mẫu số 01: dùng cho cha mẹ trẻ mẫu giáo hoặc người chăm sóc trẻ mẫu giáo học tại các cơ sở giáo dục công lập tại Phụ lục ban hành kèm theo Nghị định số 57/2017/NĐ-CP ngày 09 tháng 5 năm 2017 của Chính phủ quy định chính sách ưu tiên tuyển sinh và hỗ trợ học tập đối với trẻ mẫu giáo, học sinh, sinh viên dân tộc thiểu số rất ít người, được sửa đổi, bổ sung tại khoản 7 Điều 13 </w:t>
      </w:r>
      <w:r w:rsidRPr="00D4411C">
        <w:rPr>
          <w:i/>
          <w:color w:val="000000" w:themeColor="text1"/>
          <w:sz w:val="26"/>
          <w:szCs w:val="26"/>
          <w:lang w:val="sv-SE"/>
        </w:rPr>
        <w:t>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14:paraId="242B8BB4" w14:textId="77777777" w:rsidR="00C84059" w:rsidRPr="00D4411C" w:rsidRDefault="00C84059" w:rsidP="00C84059">
      <w:pPr>
        <w:spacing w:beforeLines="60" w:before="144" w:after="60"/>
        <w:ind w:firstLine="720"/>
        <w:jc w:val="both"/>
        <w:rPr>
          <w:bCs/>
          <w:color w:val="000000" w:themeColor="text1"/>
          <w:spacing w:val="2"/>
          <w:sz w:val="26"/>
          <w:szCs w:val="26"/>
          <w:lang w:val="sv-SE"/>
        </w:rPr>
      </w:pPr>
      <w:r w:rsidRPr="00D4411C">
        <w:rPr>
          <w:bCs/>
          <w:i/>
          <w:color w:val="000000" w:themeColor="text1"/>
          <w:spacing w:val="2"/>
          <w:sz w:val="26"/>
          <w:szCs w:val="26"/>
          <w:lang w:val="sv-SE"/>
        </w:rPr>
        <w:t>Mẫu số 02: dùng cho học sinh, sinh viên học tại các cơ sở giáo dục công lập</w:t>
      </w:r>
      <w:r w:rsidRPr="00D4411C">
        <w:rPr>
          <w:bCs/>
          <w:color w:val="000000" w:themeColor="text1"/>
          <w:spacing w:val="2"/>
          <w:sz w:val="26"/>
          <w:szCs w:val="26"/>
          <w:lang w:val="sv-SE"/>
        </w:rPr>
        <w:t xml:space="preserve"> </w:t>
      </w:r>
      <w:r w:rsidRPr="00D4411C">
        <w:rPr>
          <w:bCs/>
          <w:i/>
          <w:color w:val="000000" w:themeColor="text1"/>
          <w:spacing w:val="2"/>
          <w:sz w:val="26"/>
          <w:szCs w:val="26"/>
          <w:lang w:val="sv-SE"/>
        </w:rPr>
        <w:t xml:space="preserve">tại Phụ lục ban hành kèm theo Nghị định số 57/2017/NĐ-CP ngày 09 tháng 5 năm 2017 của Chính phủ quy định chính sách ưu tiên tuyển sinh và hỗ trợ học tập đối với trẻ mẫu giáo, học sinh, sinh viên dân tộc thiểu số rất ít người, được sửa đổi, bổ sung tại khoản 7 Điều 13 </w:t>
      </w:r>
      <w:r w:rsidRPr="00D4411C">
        <w:rPr>
          <w:i/>
          <w:color w:val="000000" w:themeColor="text1"/>
          <w:spacing w:val="2"/>
          <w:sz w:val="26"/>
          <w:szCs w:val="26"/>
          <w:lang w:val="sv-SE"/>
        </w:rPr>
        <w:t>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14:paraId="359B3EE6" w14:textId="77777777" w:rsidR="00C84059" w:rsidRPr="00D4411C" w:rsidRDefault="00C84059" w:rsidP="00C84059">
      <w:pPr>
        <w:spacing w:beforeLines="60" w:before="144" w:after="60"/>
        <w:ind w:firstLine="720"/>
        <w:jc w:val="both"/>
        <w:rPr>
          <w:bCs/>
          <w:color w:val="000000" w:themeColor="text1"/>
          <w:sz w:val="26"/>
          <w:szCs w:val="26"/>
          <w:lang w:val="sv-SE"/>
        </w:rPr>
      </w:pPr>
      <w:r w:rsidRPr="00D4411C">
        <w:rPr>
          <w:bCs/>
          <w:color w:val="000000" w:themeColor="text1"/>
          <w:sz w:val="26"/>
          <w:szCs w:val="26"/>
          <w:lang w:val="sv-SE"/>
        </w:rPr>
        <w:t>Mẫu số 03: dùng cho cha mẹ trẻ mẫu giáo hoặc người chăm sóc trẻ mẫu giáo học tại các cơ sở giáo dục ngoài công lập tại Phụ lục ban hành kèm theo Nghị định số 57/2017/NĐ-CP ngày 09 tháng 5 năm 2017 của Chính phủ quy định chính sách ưu tiên tuyển sinh và hỗ trợ học tập đối với trẻ mẫu giáo, học sinh, sinh viên dân tộc thiểu số rất ít người</w:t>
      </w:r>
    </w:p>
    <w:p w14:paraId="1FC8D479" w14:textId="77777777" w:rsidR="00C84059" w:rsidRPr="00D4411C" w:rsidRDefault="00C84059" w:rsidP="00C84059">
      <w:pPr>
        <w:spacing w:beforeLines="60" w:before="144" w:after="60"/>
        <w:ind w:firstLine="720"/>
        <w:jc w:val="both"/>
        <w:rPr>
          <w:bCs/>
          <w:color w:val="000000" w:themeColor="text1"/>
          <w:sz w:val="26"/>
          <w:szCs w:val="26"/>
          <w:lang w:val="sv-SE"/>
        </w:rPr>
      </w:pPr>
      <w:r w:rsidRPr="00D4411C">
        <w:rPr>
          <w:bCs/>
          <w:color w:val="000000" w:themeColor="text1"/>
          <w:sz w:val="26"/>
          <w:szCs w:val="26"/>
          <w:lang w:val="sv-SE"/>
        </w:rPr>
        <w:t>Mẫu số 04: dùng cho học sinh, sinh viên học tại các cơ sở giáo dục ngoài công lập tại Phụ lục ban hành kèm theo Nghị định số 57/2017/NĐ-CP ngày 09 tháng 5 năm 2017 của Chính phủ quy định chính sách ưu tiên tuyển sinh và hỗ trợ học tập đối với trẻ mẫu giáo, học sinh, sinh viên dân tộc thiểu số rất ít người</w:t>
      </w:r>
    </w:p>
    <w:p w14:paraId="768BF467" w14:textId="77777777" w:rsidR="00C84059" w:rsidRPr="00D4411C" w:rsidRDefault="00C84059" w:rsidP="00C84059">
      <w:pPr>
        <w:spacing w:beforeLines="60" w:before="144" w:after="60"/>
        <w:ind w:firstLine="720"/>
        <w:jc w:val="both"/>
        <w:rPr>
          <w:b/>
          <w:bCs/>
          <w:color w:val="000000" w:themeColor="text1"/>
          <w:sz w:val="26"/>
          <w:szCs w:val="26"/>
          <w:lang w:val="sv-SE"/>
        </w:rPr>
      </w:pPr>
      <w:r w:rsidRPr="00D4411C">
        <w:rPr>
          <w:b/>
          <w:bCs/>
          <w:color w:val="000000" w:themeColor="text1"/>
          <w:sz w:val="26"/>
          <w:szCs w:val="26"/>
          <w:lang w:val="sv-SE"/>
        </w:rPr>
        <w:t>2.10. Yêu cầu, điều kiện:</w:t>
      </w:r>
    </w:p>
    <w:p w14:paraId="722C1A70" w14:textId="77777777" w:rsidR="00C84059" w:rsidRPr="00D4411C" w:rsidRDefault="00C84059" w:rsidP="00C84059">
      <w:pPr>
        <w:spacing w:beforeLines="60" w:before="144" w:after="60"/>
        <w:ind w:firstLine="720"/>
        <w:jc w:val="both"/>
        <w:rPr>
          <w:bCs/>
          <w:color w:val="000000" w:themeColor="text1"/>
          <w:sz w:val="26"/>
          <w:szCs w:val="26"/>
          <w:lang w:val="sv-SE"/>
        </w:rPr>
      </w:pPr>
      <w:r w:rsidRPr="00D4411C">
        <w:rPr>
          <w:bCs/>
          <w:color w:val="000000" w:themeColor="text1"/>
          <w:sz w:val="26"/>
          <w:szCs w:val="26"/>
          <w:lang w:val="sv-SE"/>
        </w:rPr>
        <w:lastRenderedPageBreak/>
        <w:t>Trẻ mẫu giáo, học sinh tiểu học, học sinh trung học phổ thông, sinh viên thuộc 16 dân tộc: Cống, Mảng, Pu Péo, Si La, Cờ Lao, Bố Y, La Ha, Ngái, Chứt, Ơ Đu, Brâu, Rơ Măm, Lô Lô, Lự, Pà Thẻn, La Hủ đang học tập tại các cơ sở giáo dục thuộc hệ thống giáo dục quốc dân.</w:t>
      </w:r>
    </w:p>
    <w:p w14:paraId="20FF20D1" w14:textId="77777777" w:rsidR="00C84059" w:rsidRPr="00D4411C" w:rsidRDefault="00C84059" w:rsidP="00C84059">
      <w:pPr>
        <w:spacing w:beforeLines="60" w:before="144" w:after="60"/>
        <w:ind w:firstLine="720"/>
        <w:jc w:val="both"/>
        <w:rPr>
          <w:b/>
          <w:bCs/>
          <w:color w:val="000000" w:themeColor="text1"/>
          <w:sz w:val="26"/>
          <w:szCs w:val="26"/>
          <w:lang w:val="sv-SE"/>
        </w:rPr>
      </w:pPr>
      <w:r w:rsidRPr="00D4411C">
        <w:rPr>
          <w:b/>
          <w:bCs/>
          <w:color w:val="000000" w:themeColor="text1"/>
          <w:sz w:val="26"/>
          <w:szCs w:val="26"/>
          <w:lang w:val="sv-SE"/>
        </w:rPr>
        <w:t>2.11. Căn cứ pháp lý:</w:t>
      </w:r>
    </w:p>
    <w:p w14:paraId="769ABB94" w14:textId="77777777" w:rsidR="00C84059" w:rsidRPr="00D4411C" w:rsidRDefault="00C84059" w:rsidP="00C84059">
      <w:pPr>
        <w:spacing w:beforeLines="60" w:before="144" w:after="60"/>
        <w:ind w:firstLine="720"/>
        <w:jc w:val="both"/>
        <w:rPr>
          <w:bCs/>
          <w:color w:val="000000" w:themeColor="text1"/>
          <w:sz w:val="26"/>
          <w:szCs w:val="26"/>
          <w:lang w:val="sv-SE"/>
        </w:rPr>
      </w:pPr>
      <w:r w:rsidRPr="00D4411C">
        <w:rPr>
          <w:bCs/>
          <w:color w:val="000000" w:themeColor="text1"/>
          <w:sz w:val="26"/>
          <w:szCs w:val="26"/>
          <w:lang w:val="sv-SE"/>
        </w:rPr>
        <w:t>a) Nghị định số 57/2017/NĐ-CP ngày 09 tháng 5 năm 2017 của Chính phủ quy định chính sách ưu tiên tuyển sinh và hỗ trợ học tập đối với trẻ mẫu giáo, học sinh, sinh viên dân tộc thiểu số rất ít người.</w:t>
      </w:r>
      <w:bookmarkStart w:id="5" w:name="chuong_pl_1"/>
    </w:p>
    <w:p w14:paraId="291B0BD0" w14:textId="77777777" w:rsidR="00C84059" w:rsidRPr="00D4411C" w:rsidRDefault="00C84059" w:rsidP="00C84059">
      <w:pPr>
        <w:pStyle w:val="sonvb"/>
        <w:spacing w:beforeLines="60" w:before="144" w:after="60" w:line="240" w:lineRule="auto"/>
        <w:ind w:firstLine="709"/>
        <w:rPr>
          <w:color w:val="000000" w:themeColor="text1"/>
          <w:sz w:val="26"/>
          <w:szCs w:val="26"/>
          <w:lang w:val="sv-SE"/>
        </w:rPr>
      </w:pPr>
      <w:r w:rsidRPr="00D4411C">
        <w:rPr>
          <w:color w:val="000000" w:themeColor="text1"/>
          <w:sz w:val="26"/>
          <w:szCs w:val="26"/>
          <w:lang w:val="sv-SE"/>
        </w:rPr>
        <w:t xml:space="preserve">b) </w:t>
      </w:r>
      <w:r w:rsidRPr="00D4411C">
        <w:rPr>
          <w:i/>
          <w:color w:val="000000" w:themeColor="text1"/>
          <w:sz w:val="26"/>
          <w:szCs w:val="26"/>
        </w:rPr>
        <w:t>Nghị định số 104/2022/NĐ-CP ngày 21</w:t>
      </w:r>
      <w:r w:rsidRPr="00D4411C">
        <w:rPr>
          <w:i/>
          <w:color w:val="000000" w:themeColor="text1"/>
          <w:sz w:val="26"/>
          <w:szCs w:val="26"/>
          <w:lang w:val="sv-SE"/>
        </w:rPr>
        <w:t xml:space="preserve"> tháng </w:t>
      </w:r>
      <w:r w:rsidRPr="00D4411C">
        <w:rPr>
          <w:i/>
          <w:color w:val="000000" w:themeColor="text1"/>
          <w:sz w:val="26"/>
          <w:szCs w:val="26"/>
        </w:rPr>
        <w:t>12</w:t>
      </w:r>
      <w:r w:rsidRPr="00D4411C">
        <w:rPr>
          <w:i/>
          <w:color w:val="000000" w:themeColor="text1"/>
          <w:sz w:val="26"/>
          <w:szCs w:val="26"/>
          <w:lang w:val="sv-SE"/>
        </w:rPr>
        <w:t xml:space="preserve"> năm </w:t>
      </w:r>
      <w:r w:rsidRPr="00D4411C">
        <w:rPr>
          <w:i/>
          <w:color w:val="000000" w:themeColor="text1"/>
          <w:sz w:val="26"/>
          <w:szCs w:val="26"/>
        </w:rPr>
        <w:t>2022 của Chính phủ sửa đổi, bổ sung một số điều của các Nghị định liên quan đến việc nộp, xuất trình sổ hộ khẩu, sổ tạm trú giấy khi thực hiện thủ tục hành chính, cung cấp dịch vụ công</w:t>
      </w:r>
      <w:r w:rsidRPr="00D4411C">
        <w:rPr>
          <w:color w:val="000000" w:themeColor="text1"/>
          <w:sz w:val="26"/>
          <w:szCs w:val="26"/>
          <w:lang w:val="sv-SE"/>
        </w:rPr>
        <w:t>.</w:t>
      </w:r>
    </w:p>
    <w:p w14:paraId="4BE9CB4C" w14:textId="77777777" w:rsidR="00F02ACA" w:rsidRPr="00D4411C" w:rsidRDefault="00F02ACA" w:rsidP="00F02ACA">
      <w:pPr>
        <w:pStyle w:val="sonvb"/>
        <w:spacing w:before="60" w:after="60" w:line="240" w:lineRule="auto"/>
        <w:ind w:firstLine="709"/>
        <w:rPr>
          <w:i/>
          <w:color w:val="000000" w:themeColor="text1"/>
          <w:sz w:val="26"/>
          <w:szCs w:val="26"/>
          <w:lang w:val="sv-SE"/>
        </w:rPr>
      </w:pPr>
      <w:r w:rsidRPr="00D4411C">
        <w:rPr>
          <w:i/>
          <w:color w:val="000000" w:themeColor="text1"/>
          <w:sz w:val="26"/>
          <w:szCs w:val="26"/>
          <w:lang w:val="sv-SE"/>
        </w:rPr>
        <w:t>c) Quyết định số 711/QĐ-BGDĐT ngày 13/03/2023 của Bộ trưởng Bộ Giáo dục và Đào tạo về việc công bố thủ tục hành chính sửa đổi, bổ sung lĩnh vực giáo dục và đào tạo thuộc hệ thống giáo dục quốc dân thuộc phạm vi, chức năng quản lý của Bộ Giáo dục và Đào tạo.</w:t>
      </w:r>
    </w:p>
    <w:p w14:paraId="0DA0E589" w14:textId="77777777" w:rsidR="00C84059" w:rsidRPr="00D4411C" w:rsidRDefault="00C84059" w:rsidP="00C84059">
      <w:pPr>
        <w:pStyle w:val="sonvb"/>
        <w:spacing w:beforeLines="60" w:before="144" w:after="60" w:line="240" w:lineRule="auto"/>
        <w:rPr>
          <w:color w:val="000000" w:themeColor="text1"/>
          <w:sz w:val="26"/>
          <w:szCs w:val="26"/>
          <w:lang w:val="sv-SE"/>
        </w:rPr>
      </w:pPr>
    </w:p>
    <w:p w14:paraId="70926A5F" w14:textId="77777777" w:rsidR="00C84059" w:rsidRPr="00D4411C" w:rsidRDefault="00C84059" w:rsidP="00C84059">
      <w:pPr>
        <w:pStyle w:val="sonvb"/>
        <w:spacing w:beforeLines="60" w:before="144" w:after="60" w:line="240" w:lineRule="auto"/>
        <w:rPr>
          <w:b/>
          <w:i/>
          <w:color w:val="000000" w:themeColor="text1"/>
          <w:sz w:val="26"/>
          <w:szCs w:val="26"/>
          <w:lang w:val="sv-SE"/>
        </w:rPr>
      </w:pPr>
      <w:r w:rsidRPr="00D4411C">
        <w:rPr>
          <w:b/>
          <w:noProof/>
          <w:color w:val="000000" w:themeColor="text1"/>
          <w:sz w:val="26"/>
          <w:szCs w:val="26"/>
          <w:lang w:val="en-US" w:eastAsia="ja-JP"/>
        </w:rPr>
        <mc:AlternateContent>
          <mc:Choice Requires="wps">
            <w:drawing>
              <wp:anchor distT="0" distB="0" distL="114300" distR="114300" simplePos="0" relativeHeight="251667456" behindDoc="0" locked="0" layoutInCell="1" allowOverlap="1" wp14:anchorId="20553734" wp14:editId="00339325">
                <wp:simplePos x="0" y="0"/>
                <wp:positionH relativeFrom="column">
                  <wp:posOffset>53975</wp:posOffset>
                </wp:positionH>
                <wp:positionV relativeFrom="paragraph">
                  <wp:posOffset>213572</wp:posOffset>
                </wp:positionV>
                <wp:extent cx="5105400" cy="0"/>
                <wp:effectExtent l="0" t="0" r="0" b="0"/>
                <wp:wrapNone/>
                <wp:docPr id="29" name="Straight Connector 29"/>
                <wp:cNvGraphicFramePr/>
                <a:graphic xmlns:a="http://schemas.openxmlformats.org/drawingml/2006/main">
                  <a:graphicData uri="http://schemas.microsoft.com/office/word/2010/wordprocessingShape">
                    <wps:wsp>
                      <wps:cNvCnPr/>
                      <wps:spPr>
                        <a:xfrm>
                          <a:off x="0" y="0"/>
                          <a:ext cx="5105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463134" id="Straight Connector 29"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4.25pt,16.8pt" to="406.2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" strokecolor="black [3200]" strokeweight=".5pt">
                <v:stroke joinstyle="miter"/>
              </v:line>
            </w:pict>
          </mc:Fallback>
        </mc:AlternateContent>
      </w:r>
    </w:p>
    <w:p w14:paraId="3C07A1CB" w14:textId="77777777" w:rsidR="00C84059" w:rsidRPr="00D4411C" w:rsidRDefault="00C84059" w:rsidP="00C84059">
      <w:pPr>
        <w:pStyle w:val="sonvb"/>
        <w:spacing w:beforeLines="60" w:before="144" w:after="60" w:line="240" w:lineRule="auto"/>
        <w:rPr>
          <w:color w:val="000000" w:themeColor="text1"/>
          <w:sz w:val="26"/>
          <w:szCs w:val="26"/>
          <w:lang w:val="sv-SE"/>
        </w:rPr>
      </w:pPr>
      <w:r w:rsidRPr="00D4411C">
        <w:rPr>
          <w:b/>
          <w:i/>
          <w:color w:val="000000" w:themeColor="text1"/>
          <w:sz w:val="26"/>
          <w:szCs w:val="26"/>
          <w:lang w:val="sv-SE"/>
        </w:rPr>
        <w:t xml:space="preserve">Chú thích: </w:t>
      </w:r>
      <w:r w:rsidRPr="00D4411C">
        <w:rPr>
          <w:i/>
          <w:color w:val="000000" w:themeColor="text1"/>
          <w:sz w:val="26"/>
          <w:szCs w:val="26"/>
          <w:lang w:val="sv-SE"/>
        </w:rPr>
        <w:t>Phần chữ in nghiêng là nội dung được sửa đổi, bổ sung.</w:t>
      </w:r>
    </w:p>
    <w:p w14:paraId="0BD6B627" w14:textId="77777777" w:rsidR="00C84059" w:rsidRPr="00D4411C" w:rsidRDefault="00C84059" w:rsidP="00C84059">
      <w:pPr>
        <w:pStyle w:val="NormalWeb"/>
        <w:spacing w:before="120" w:beforeAutospacing="0"/>
        <w:ind w:firstLine="720"/>
        <w:jc w:val="right"/>
        <w:rPr>
          <w:b/>
          <w:bCs/>
          <w:color w:val="000000" w:themeColor="text1"/>
          <w:lang w:val="vi-VN"/>
        </w:rPr>
      </w:pPr>
    </w:p>
    <w:p w14:paraId="47169BA2" w14:textId="77777777" w:rsidR="00C84059" w:rsidRPr="00D4411C" w:rsidRDefault="00C84059" w:rsidP="00C84059">
      <w:pPr>
        <w:pStyle w:val="NormalWeb"/>
        <w:spacing w:before="120" w:beforeAutospacing="0"/>
        <w:ind w:firstLine="720"/>
        <w:jc w:val="right"/>
        <w:rPr>
          <w:b/>
          <w:bCs/>
          <w:color w:val="000000" w:themeColor="text1"/>
          <w:lang w:val="vi-VN"/>
        </w:rPr>
      </w:pPr>
    </w:p>
    <w:p w14:paraId="495D68CC" w14:textId="77777777" w:rsidR="00C84059" w:rsidRPr="00D4411C" w:rsidRDefault="00C84059" w:rsidP="00C84059">
      <w:pPr>
        <w:pStyle w:val="NormalWeb"/>
        <w:spacing w:before="120" w:beforeAutospacing="0"/>
        <w:ind w:firstLine="720"/>
        <w:jc w:val="right"/>
        <w:rPr>
          <w:b/>
          <w:bCs/>
          <w:color w:val="000000" w:themeColor="text1"/>
          <w:lang w:val="vi-VN"/>
        </w:rPr>
        <w:sectPr w:rsidR="00C84059" w:rsidRPr="00D4411C" w:rsidSect="00726B56">
          <w:type w:val="continuous"/>
          <w:pgSz w:w="11907" w:h="16840" w:code="9"/>
          <w:pgMar w:top="1134" w:right="851" w:bottom="1134" w:left="1701" w:header="720" w:footer="720" w:gutter="0"/>
          <w:pgNumType w:start="7"/>
          <w:cols w:space="720"/>
          <w:noEndnote/>
          <w:docGrid w:linePitch="360"/>
        </w:sectPr>
      </w:pPr>
    </w:p>
    <w:p w14:paraId="1F8A36DF" w14:textId="77777777" w:rsidR="00C84059" w:rsidRPr="00D4411C" w:rsidRDefault="00C84059" w:rsidP="00C84059">
      <w:pPr>
        <w:pStyle w:val="NormalWeb"/>
        <w:spacing w:before="120" w:beforeAutospacing="0"/>
        <w:ind w:firstLine="720"/>
        <w:jc w:val="right"/>
        <w:rPr>
          <w:color w:val="000000" w:themeColor="text1"/>
          <w:lang w:val="vi-VN"/>
        </w:rPr>
      </w:pPr>
      <w:bookmarkStart w:id="6" w:name="_Hlk130222812"/>
      <w:r w:rsidRPr="00D4411C">
        <w:rPr>
          <w:b/>
          <w:bCs/>
          <w:color w:val="000000" w:themeColor="text1"/>
          <w:lang w:val="vi-VN"/>
        </w:rPr>
        <w:lastRenderedPageBreak/>
        <w:t>Mẫu số 01</w:t>
      </w:r>
      <w:bookmarkEnd w:id="5"/>
    </w:p>
    <w:p w14:paraId="1467DDE9" w14:textId="77777777" w:rsidR="00C84059" w:rsidRPr="00D4411C" w:rsidRDefault="00C84059" w:rsidP="00C84059">
      <w:pPr>
        <w:pStyle w:val="NormalWeb"/>
        <w:spacing w:before="120" w:beforeAutospacing="0"/>
        <w:ind w:firstLine="720"/>
        <w:jc w:val="center"/>
        <w:rPr>
          <w:color w:val="000000" w:themeColor="text1"/>
          <w:sz w:val="28"/>
          <w:szCs w:val="28"/>
          <w:lang w:val="vi-VN"/>
        </w:rPr>
      </w:pPr>
      <w:r w:rsidRPr="00D4411C">
        <w:rPr>
          <w:b/>
          <w:bCs/>
          <w:noProof/>
          <w:color w:val="000000" w:themeColor="text1"/>
          <w:sz w:val="28"/>
          <w:szCs w:val="28"/>
        </w:rPr>
        <mc:AlternateContent>
          <mc:Choice Requires="wps">
            <w:drawing>
              <wp:anchor distT="0" distB="0" distL="114300" distR="114300" simplePos="0" relativeHeight="251661312" behindDoc="0" locked="0" layoutInCell="1" allowOverlap="1" wp14:anchorId="55A0B055" wp14:editId="10998812">
                <wp:simplePos x="0" y="0"/>
                <wp:positionH relativeFrom="column">
                  <wp:posOffset>1893570</wp:posOffset>
                </wp:positionH>
                <wp:positionV relativeFrom="paragraph">
                  <wp:posOffset>474345</wp:posOffset>
                </wp:positionV>
                <wp:extent cx="2160000"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216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D5525E6" id="Straight Connector 1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9.1pt,37.35pt" to="319.2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" strokecolor="black [3200]" strokeweight=".5pt">
                <v:stroke joinstyle="miter"/>
              </v:line>
            </w:pict>
          </mc:Fallback>
        </mc:AlternateContent>
      </w:r>
      <w:r w:rsidRPr="00D4411C">
        <w:rPr>
          <w:b/>
          <w:bCs/>
          <w:color w:val="000000" w:themeColor="text1"/>
          <w:sz w:val="28"/>
          <w:szCs w:val="28"/>
          <w:lang w:val="vi-VN"/>
        </w:rPr>
        <w:t>CỘNG HÒA XÃ HỘI CHỦ NGHĨA VIỆT NAM</w:t>
      </w:r>
      <w:r w:rsidRPr="00D4411C">
        <w:rPr>
          <w:b/>
          <w:bCs/>
          <w:color w:val="000000" w:themeColor="text1"/>
          <w:sz w:val="28"/>
          <w:szCs w:val="28"/>
          <w:lang w:val="vi-VN"/>
        </w:rPr>
        <w:br/>
        <w:t>Độc lập - Tự do - Hạnh phúc</w:t>
      </w:r>
      <w:r w:rsidRPr="00D4411C">
        <w:rPr>
          <w:b/>
          <w:bCs/>
          <w:color w:val="000000" w:themeColor="text1"/>
          <w:sz w:val="28"/>
          <w:szCs w:val="28"/>
          <w:lang w:val="vi-VN"/>
        </w:rPr>
        <w:br/>
      </w:r>
    </w:p>
    <w:p w14:paraId="6FB8DF66" w14:textId="77777777" w:rsidR="00C84059" w:rsidRPr="00D4411C" w:rsidRDefault="00C84059" w:rsidP="00C84059">
      <w:pPr>
        <w:pStyle w:val="NormalWeb"/>
        <w:spacing w:before="120" w:beforeAutospacing="0"/>
        <w:ind w:firstLine="720"/>
        <w:jc w:val="center"/>
        <w:rPr>
          <w:color w:val="000000" w:themeColor="text1"/>
          <w:sz w:val="28"/>
          <w:szCs w:val="28"/>
          <w:lang w:val="vi-VN"/>
        </w:rPr>
      </w:pPr>
      <w:bookmarkStart w:id="7" w:name="chuong_pl_1_name"/>
      <w:r w:rsidRPr="00D4411C">
        <w:rPr>
          <w:b/>
          <w:bCs/>
          <w:color w:val="000000" w:themeColor="text1"/>
          <w:sz w:val="28"/>
          <w:szCs w:val="28"/>
          <w:lang w:val="vi-VN"/>
        </w:rPr>
        <w:t xml:space="preserve">ĐƠN ĐỀ NGHỊ HỖ TRỢ HỌC TẬP </w:t>
      </w:r>
      <w:bookmarkEnd w:id="7"/>
    </w:p>
    <w:p w14:paraId="225F4F42" w14:textId="77777777" w:rsidR="00C84059" w:rsidRPr="00D4411C" w:rsidRDefault="00C84059" w:rsidP="00C84059">
      <w:pPr>
        <w:pStyle w:val="NormalWeb"/>
        <w:spacing w:before="120" w:beforeAutospacing="0"/>
        <w:ind w:firstLine="720"/>
        <w:jc w:val="center"/>
        <w:rPr>
          <w:color w:val="000000" w:themeColor="text1"/>
          <w:sz w:val="28"/>
          <w:szCs w:val="28"/>
          <w:lang w:val="vi-VN"/>
        </w:rPr>
      </w:pPr>
      <w:bookmarkStart w:id="8" w:name="chuong_pl_1_name_name"/>
      <w:r w:rsidRPr="00D4411C">
        <w:rPr>
          <w:iCs/>
          <w:color w:val="000000" w:themeColor="text1"/>
          <w:sz w:val="28"/>
          <w:szCs w:val="28"/>
          <w:lang w:val="vi-VN"/>
        </w:rPr>
        <w:t>(Dùng cho cha mẹ trẻ mẫu giáo hoặc người chăm sóc trẻ mẫu giáo học tại các cơ sở giáo dục công lập)</w:t>
      </w:r>
      <w:bookmarkEnd w:id="8"/>
    </w:p>
    <w:p w14:paraId="3D704C8D" w14:textId="77777777" w:rsidR="00C84059" w:rsidRPr="00D4411C" w:rsidRDefault="00C84059" w:rsidP="00C84059">
      <w:pPr>
        <w:pStyle w:val="NormalWeb"/>
        <w:spacing w:before="120" w:beforeAutospacing="0"/>
        <w:ind w:firstLine="720"/>
        <w:jc w:val="center"/>
        <w:rPr>
          <w:color w:val="000000" w:themeColor="text1"/>
          <w:sz w:val="28"/>
          <w:szCs w:val="28"/>
          <w:lang w:val="vi-VN"/>
        </w:rPr>
      </w:pPr>
      <w:r w:rsidRPr="00D4411C">
        <w:rPr>
          <w:color w:val="000000" w:themeColor="text1"/>
          <w:sz w:val="28"/>
          <w:szCs w:val="28"/>
          <w:lang w:val="vi-VN"/>
        </w:rPr>
        <w:t>Kính gửi: (Cơ sở giáo dục)</w:t>
      </w:r>
    </w:p>
    <w:p w14:paraId="18359232" w14:textId="77777777" w:rsidR="00C84059" w:rsidRPr="00D4411C" w:rsidRDefault="00C84059" w:rsidP="00C84059">
      <w:pPr>
        <w:pStyle w:val="NormalWeb"/>
        <w:spacing w:before="120" w:beforeAutospacing="0"/>
        <w:ind w:firstLine="720"/>
        <w:rPr>
          <w:color w:val="000000" w:themeColor="text1"/>
          <w:sz w:val="28"/>
          <w:szCs w:val="28"/>
          <w:lang w:val="vi-VN"/>
        </w:rPr>
      </w:pPr>
      <w:r w:rsidRPr="00D4411C">
        <w:rPr>
          <w:color w:val="000000" w:themeColor="text1"/>
          <w:sz w:val="28"/>
          <w:szCs w:val="28"/>
          <w:lang w:val="vi-VN"/>
        </w:rPr>
        <w:t>Họ và tên cha mẹ (hoặc người chăm sóc): ………………………………</w:t>
      </w:r>
    </w:p>
    <w:p w14:paraId="5A363AE4" w14:textId="77777777" w:rsidR="00C84059" w:rsidRPr="00D4411C" w:rsidRDefault="00C84059" w:rsidP="00C84059">
      <w:pPr>
        <w:pStyle w:val="NormalWeb"/>
        <w:spacing w:before="120" w:beforeAutospacing="0"/>
        <w:ind w:firstLine="720"/>
        <w:rPr>
          <w:color w:val="000000" w:themeColor="text1"/>
          <w:sz w:val="28"/>
          <w:szCs w:val="28"/>
          <w:lang w:val="vi-VN"/>
        </w:rPr>
      </w:pPr>
      <w:r w:rsidRPr="00D4411C">
        <w:rPr>
          <w:color w:val="000000" w:themeColor="text1"/>
          <w:sz w:val="28"/>
          <w:szCs w:val="28"/>
          <w:lang w:val="vi-VN"/>
        </w:rPr>
        <w:t>Hộ khẩu thường trú tại:……………………………………………………</w:t>
      </w:r>
    </w:p>
    <w:p w14:paraId="6D7E158A" w14:textId="77777777" w:rsidR="00C84059" w:rsidRPr="00D4411C" w:rsidRDefault="00C84059" w:rsidP="00C84059">
      <w:pPr>
        <w:pStyle w:val="NormalWeb"/>
        <w:spacing w:before="120" w:beforeAutospacing="0"/>
        <w:ind w:firstLine="720"/>
        <w:rPr>
          <w:color w:val="000000" w:themeColor="text1"/>
          <w:sz w:val="28"/>
          <w:szCs w:val="28"/>
          <w:lang w:val="vi-VN"/>
        </w:rPr>
      </w:pPr>
      <w:r w:rsidRPr="00D4411C">
        <w:rPr>
          <w:color w:val="000000" w:themeColor="text1"/>
          <w:sz w:val="28"/>
          <w:szCs w:val="28"/>
          <w:lang w:val="vi-VN"/>
        </w:rPr>
        <w:t>Là cha/mẹ (hoặc người chăm sóc) của em:……………………………….</w:t>
      </w:r>
    </w:p>
    <w:p w14:paraId="190D51BC" w14:textId="77777777" w:rsidR="00C84059" w:rsidRPr="00D4411C" w:rsidRDefault="00C84059" w:rsidP="00C84059">
      <w:pPr>
        <w:pStyle w:val="NormalWeb"/>
        <w:spacing w:before="120" w:beforeAutospacing="0"/>
        <w:ind w:firstLine="720"/>
        <w:rPr>
          <w:color w:val="000000" w:themeColor="text1"/>
          <w:sz w:val="28"/>
          <w:szCs w:val="28"/>
          <w:lang w:val="vi-VN"/>
        </w:rPr>
      </w:pPr>
      <w:r w:rsidRPr="00D4411C">
        <w:rPr>
          <w:color w:val="000000" w:themeColor="text1"/>
          <w:sz w:val="28"/>
          <w:szCs w:val="28"/>
          <w:lang w:val="vi-VN"/>
        </w:rPr>
        <w:t>Sinh ngày:………………………………………………………………….</w:t>
      </w:r>
    </w:p>
    <w:p w14:paraId="2F0563DA" w14:textId="77777777" w:rsidR="00C84059" w:rsidRPr="00D4411C" w:rsidRDefault="00C84059" w:rsidP="00C84059">
      <w:pPr>
        <w:pStyle w:val="NormalWeb"/>
        <w:spacing w:before="120" w:beforeAutospacing="0"/>
        <w:ind w:firstLine="720"/>
        <w:rPr>
          <w:color w:val="000000" w:themeColor="text1"/>
          <w:sz w:val="28"/>
          <w:szCs w:val="28"/>
          <w:lang w:val="vi-VN"/>
        </w:rPr>
      </w:pPr>
      <w:r w:rsidRPr="00D4411C">
        <w:rPr>
          <w:color w:val="000000" w:themeColor="text1"/>
          <w:sz w:val="28"/>
          <w:szCs w:val="28"/>
          <w:lang w:val="vi-VN"/>
        </w:rPr>
        <w:t>Dân tộc:…………………………………………………………………….</w:t>
      </w:r>
    </w:p>
    <w:p w14:paraId="7CD471C4" w14:textId="77777777" w:rsidR="00C84059" w:rsidRPr="00D4411C" w:rsidRDefault="00C84059" w:rsidP="00C84059">
      <w:pPr>
        <w:pStyle w:val="NormalWeb"/>
        <w:spacing w:before="120" w:beforeAutospacing="0"/>
        <w:ind w:firstLine="720"/>
        <w:rPr>
          <w:color w:val="000000" w:themeColor="text1"/>
          <w:sz w:val="28"/>
          <w:szCs w:val="28"/>
          <w:lang w:val="vi-VN"/>
        </w:rPr>
      </w:pPr>
      <w:r w:rsidRPr="00D4411C">
        <w:rPr>
          <w:color w:val="000000" w:themeColor="text1"/>
          <w:sz w:val="28"/>
          <w:szCs w:val="28"/>
          <w:lang w:val="vi-VN"/>
        </w:rPr>
        <w:t>Hiện đang học tại lớp:…………………………………………………….</w:t>
      </w:r>
    </w:p>
    <w:p w14:paraId="7D1D68A8" w14:textId="77777777" w:rsidR="00C84059" w:rsidRPr="00D4411C" w:rsidRDefault="00C84059" w:rsidP="00C84059">
      <w:pPr>
        <w:pStyle w:val="NormalWeb"/>
        <w:spacing w:before="120" w:beforeAutospacing="0"/>
        <w:ind w:firstLine="720"/>
        <w:rPr>
          <w:color w:val="000000" w:themeColor="text1"/>
          <w:sz w:val="28"/>
          <w:szCs w:val="28"/>
          <w:lang w:val="vi-VN"/>
        </w:rPr>
      </w:pPr>
      <w:r w:rsidRPr="00D4411C">
        <w:rPr>
          <w:color w:val="000000" w:themeColor="text1"/>
          <w:sz w:val="28"/>
          <w:szCs w:val="28"/>
          <w:lang w:val="vi-VN"/>
        </w:rPr>
        <w:t>Trường:…………………………………………………………………….</w:t>
      </w:r>
    </w:p>
    <w:p w14:paraId="6C44E9FE" w14:textId="77777777" w:rsidR="00C84059" w:rsidRPr="00D4411C" w:rsidRDefault="00C84059" w:rsidP="00C84059">
      <w:pPr>
        <w:pStyle w:val="NormalWeb"/>
        <w:spacing w:before="120" w:beforeAutospacing="0"/>
        <w:ind w:firstLine="720"/>
        <w:rPr>
          <w:color w:val="000000" w:themeColor="text1"/>
          <w:sz w:val="28"/>
          <w:szCs w:val="28"/>
          <w:lang w:val="vi-VN"/>
        </w:rPr>
      </w:pPr>
      <w:r w:rsidRPr="00D4411C">
        <w:rPr>
          <w:color w:val="000000" w:themeColor="text1"/>
          <w:sz w:val="28"/>
          <w:szCs w:val="28"/>
          <w:lang w:val="vi-VN"/>
        </w:rPr>
        <w:t>Tôi làm đơn này đề nghị các cấp quản lý xem xét, giải quyết cấp tiền hỗ trợ học tập theo quy định và chế độ hiện hành./.</w:t>
      </w:r>
    </w:p>
    <w:p w14:paraId="2AD1A3F2" w14:textId="77777777" w:rsidR="00C84059" w:rsidRPr="00D4411C" w:rsidRDefault="00C84059" w:rsidP="00C84059">
      <w:pPr>
        <w:pStyle w:val="NormalWeb"/>
        <w:spacing w:before="120" w:beforeAutospacing="0"/>
        <w:ind w:firstLine="720"/>
        <w:rPr>
          <w:color w:val="000000" w:themeColor="text1"/>
          <w:sz w:val="28"/>
          <w:szCs w:val="28"/>
          <w:lang w:val="vi-VN"/>
        </w:rPr>
      </w:pPr>
      <w:r w:rsidRPr="00D4411C">
        <w:rPr>
          <w:color w:val="000000" w:themeColor="text1"/>
          <w:sz w:val="28"/>
          <w:szCs w:val="28"/>
          <w:lang w:val="vi-VN"/>
        </w:rPr>
        <w:t> </w:t>
      </w:r>
    </w:p>
    <w:tbl>
      <w:tblPr>
        <w:tblW w:w="5000" w:type="pct"/>
        <w:tblCellMar>
          <w:left w:w="0" w:type="dxa"/>
          <w:right w:w="0" w:type="dxa"/>
        </w:tblCellMar>
        <w:tblLook w:val="04A0" w:firstRow="1" w:lastRow="0" w:firstColumn="1" w:lastColumn="0" w:noHBand="0" w:noVBand="1"/>
      </w:tblPr>
      <w:tblGrid>
        <w:gridCol w:w="5412"/>
        <w:gridCol w:w="3660"/>
      </w:tblGrid>
      <w:tr w:rsidR="00D4411C" w:rsidRPr="00D4411C" w14:paraId="3820316D" w14:textId="77777777" w:rsidTr="00C84059">
        <w:tc>
          <w:tcPr>
            <w:tcW w:w="2983" w:type="pct"/>
            <w:hideMark/>
          </w:tcPr>
          <w:p w14:paraId="478B3954" w14:textId="77777777" w:rsidR="00C84059" w:rsidRPr="00D4411C" w:rsidRDefault="00C84059" w:rsidP="00C84059">
            <w:pPr>
              <w:pStyle w:val="NormalWeb"/>
              <w:spacing w:before="120" w:beforeAutospacing="0"/>
              <w:ind w:firstLine="720"/>
              <w:jc w:val="center"/>
              <w:rPr>
                <w:rFonts w:eastAsiaTheme="minorEastAsia"/>
                <w:color w:val="000000" w:themeColor="text1"/>
                <w:sz w:val="28"/>
                <w:szCs w:val="28"/>
                <w:lang w:val="vi-VN"/>
              </w:rPr>
            </w:pPr>
            <w:r w:rsidRPr="00D4411C">
              <w:rPr>
                <w:b/>
                <w:bCs/>
                <w:color w:val="000000" w:themeColor="text1"/>
                <w:sz w:val="28"/>
                <w:szCs w:val="28"/>
                <w:lang w:val="vi-VN"/>
              </w:rPr>
              <w:t>XÁC NHẬN CỦA ỦY BAN NHÂN DÂN CẤP XÃ</w:t>
            </w:r>
            <w:r w:rsidRPr="00D4411C">
              <w:rPr>
                <w:b/>
                <w:bCs/>
                <w:color w:val="000000" w:themeColor="text1"/>
                <w:sz w:val="28"/>
                <w:szCs w:val="28"/>
                <w:vertAlign w:val="superscript"/>
                <w:lang w:val="vi-VN"/>
              </w:rPr>
              <w:t>1</w:t>
            </w:r>
            <w:r w:rsidRPr="00D4411C">
              <w:rPr>
                <w:color w:val="000000" w:themeColor="text1"/>
                <w:sz w:val="28"/>
                <w:szCs w:val="28"/>
                <w:lang w:val="vi-VN"/>
              </w:rPr>
              <w:br/>
            </w:r>
            <w:r w:rsidRPr="00D4411C">
              <w:rPr>
                <w:iCs/>
                <w:color w:val="000000" w:themeColor="text1"/>
                <w:sz w:val="28"/>
                <w:szCs w:val="28"/>
                <w:lang w:val="vi-VN"/>
              </w:rPr>
              <w:t>Nơi trẻ mẫu giáo có hộ khẩu thường trú</w:t>
            </w:r>
            <w:r w:rsidRPr="00D4411C">
              <w:rPr>
                <w:i/>
                <w:iCs/>
                <w:color w:val="000000" w:themeColor="text1"/>
                <w:sz w:val="28"/>
                <w:szCs w:val="28"/>
                <w:lang w:val="vi-VN"/>
              </w:rPr>
              <w:br/>
            </w:r>
            <w:r w:rsidRPr="00D4411C">
              <w:rPr>
                <w:color w:val="000000" w:themeColor="text1"/>
                <w:sz w:val="28"/>
                <w:szCs w:val="28"/>
                <w:lang w:val="vi-VN"/>
              </w:rPr>
              <w:t>(Ký tên, đóng dấu)</w:t>
            </w:r>
          </w:p>
        </w:tc>
        <w:tc>
          <w:tcPr>
            <w:tcW w:w="2017" w:type="pct"/>
            <w:hideMark/>
          </w:tcPr>
          <w:p w14:paraId="4323311E" w14:textId="77777777" w:rsidR="00C84059" w:rsidRPr="00D4411C" w:rsidRDefault="00C84059" w:rsidP="00C84059">
            <w:pPr>
              <w:pStyle w:val="NormalWeb"/>
              <w:spacing w:before="120" w:beforeAutospacing="0"/>
              <w:ind w:firstLine="720"/>
              <w:jc w:val="center"/>
              <w:rPr>
                <w:rFonts w:eastAsiaTheme="minorEastAsia"/>
                <w:color w:val="000000" w:themeColor="text1"/>
                <w:sz w:val="28"/>
                <w:szCs w:val="28"/>
                <w:lang w:val="vi-VN"/>
              </w:rPr>
            </w:pPr>
            <w:r w:rsidRPr="00D4411C">
              <w:rPr>
                <w:iCs/>
                <w:color w:val="000000" w:themeColor="text1"/>
                <w:sz w:val="28"/>
                <w:szCs w:val="28"/>
                <w:lang w:val="vi-VN"/>
              </w:rPr>
              <w:t>.....,ngày....tháng....năm....</w:t>
            </w:r>
            <w:r w:rsidRPr="00D4411C">
              <w:rPr>
                <w:color w:val="000000" w:themeColor="text1"/>
                <w:sz w:val="28"/>
                <w:szCs w:val="28"/>
                <w:lang w:val="vi-VN"/>
              </w:rPr>
              <w:br/>
            </w:r>
            <w:r w:rsidRPr="00D4411C">
              <w:rPr>
                <w:b/>
                <w:bCs/>
                <w:color w:val="000000" w:themeColor="text1"/>
                <w:sz w:val="28"/>
                <w:szCs w:val="28"/>
                <w:lang w:val="vi-VN"/>
              </w:rPr>
              <w:t>Người làm đơn</w:t>
            </w:r>
            <w:r w:rsidRPr="00D4411C">
              <w:rPr>
                <w:color w:val="000000" w:themeColor="text1"/>
                <w:sz w:val="28"/>
                <w:szCs w:val="28"/>
                <w:lang w:val="vi-VN"/>
              </w:rPr>
              <w:br/>
              <w:t>(Ký, ghi rõ họ tên)</w:t>
            </w:r>
          </w:p>
        </w:tc>
      </w:tr>
    </w:tbl>
    <w:p w14:paraId="46150128" w14:textId="77777777" w:rsidR="00C84059" w:rsidRPr="00D4411C" w:rsidRDefault="00C84059" w:rsidP="00C84059">
      <w:pPr>
        <w:pStyle w:val="NormalWeb"/>
        <w:spacing w:before="120" w:beforeAutospacing="0"/>
        <w:ind w:firstLine="720"/>
        <w:rPr>
          <w:rFonts w:eastAsiaTheme="minorEastAsia"/>
          <w:color w:val="000000" w:themeColor="text1"/>
          <w:lang w:val="vi-VN"/>
        </w:rPr>
      </w:pPr>
      <w:r w:rsidRPr="00D4411C">
        <w:rPr>
          <w:color w:val="000000" w:themeColor="text1"/>
          <w:lang w:val="vi-VN"/>
        </w:rPr>
        <w:t>__________________</w:t>
      </w:r>
    </w:p>
    <w:p w14:paraId="2EDA3E37" w14:textId="77777777" w:rsidR="00C84059" w:rsidRPr="00D4411C" w:rsidRDefault="00C84059" w:rsidP="00C84059">
      <w:pPr>
        <w:pStyle w:val="NormalWeb"/>
        <w:spacing w:before="120" w:beforeAutospacing="0"/>
        <w:ind w:firstLine="720"/>
        <w:jc w:val="both"/>
        <w:rPr>
          <w:color w:val="000000" w:themeColor="text1"/>
          <w:lang w:val="vi-VN"/>
        </w:rPr>
      </w:pPr>
      <w:r w:rsidRPr="00D4411C">
        <w:rPr>
          <w:color w:val="000000" w:themeColor="text1"/>
          <w:vertAlign w:val="superscript"/>
          <w:lang w:val="vi-VN"/>
        </w:rPr>
        <w:t>1</w:t>
      </w:r>
      <w:r w:rsidRPr="00D4411C">
        <w:rPr>
          <w:color w:val="000000" w:themeColor="text1"/>
          <w:lang w:val="vi-VN"/>
        </w:rPr>
        <w:t xml:space="preserve"> Trường hợp trẻ mẫu giáo có giấy khai sinh hoặc </w:t>
      </w:r>
      <w:r w:rsidRPr="00D4411C">
        <w:rPr>
          <w:i/>
          <w:color w:val="000000" w:themeColor="text1"/>
          <w:shd w:val="solid" w:color="FFFFFF" w:fill="auto"/>
          <w:lang w:val="vi-VN"/>
        </w:rPr>
        <w:t>thẻ Căn cước công dân, Chứng minh nhân dân, Giấy xác nhận thông tin về cư trú, Giấy thông báo số định danh cá nhân và thông tin công dân trong Cơ sở dữ liệu quốc gia về dân cư</w:t>
      </w:r>
      <w:r w:rsidRPr="00D4411C">
        <w:rPr>
          <w:color w:val="000000" w:themeColor="text1"/>
          <w:shd w:val="solid" w:color="FFFFFF" w:fill="auto"/>
          <w:lang w:val="vi-VN"/>
        </w:rPr>
        <w:t xml:space="preserve"> </w:t>
      </w:r>
      <w:r w:rsidRPr="00D4411C">
        <w:rPr>
          <w:color w:val="000000" w:themeColor="text1"/>
          <w:lang w:val="vi-VN"/>
        </w:rPr>
        <w:t xml:space="preserve">thì nộp giấy khai sinh hoặc </w:t>
      </w:r>
      <w:r w:rsidRPr="00D4411C">
        <w:rPr>
          <w:i/>
          <w:color w:val="000000" w:themeColor="text1"/>
          <w:shd w:val="solid" w:color="FFFFFF" w:fill="auto"/>
          <w:lang w:val="vi-VN"/>
        </w:rPr>
        <w:t>thẻ Căn cước công dân, Chứng minh nhân dân, Giấy xác nhận thông tin về cư trú, Giấy thông báo số định danh cá nhân và thông tin công dân trong Cơ sở dữ liệu quốc gia về dân cư</w:t>
      </w:r>
      <w:r w:rsidRPr="00D4411C">
        <w:rPr>
          <w:color w:val="000000" w:themeColor="text1"/>
          <w:shd w:val="solid" w:color="FFFFFF" w:fill="auto"/>
          <w:lang w:val="vi-VN"/>
        </w:rPr>
        <w:t xml:space="preserve"> </w:t>
      </w:r>
      <w:r w:rsidRPr="00D4411C">
        <w:rPr>
          <w:color w:val="000000" w:themeColor="text1"/>
          <w:lang w:val="vi-VN"/>
        </w:rPr>
        <w:t>(bản sao có mang bản chính để đối chiếu hoặc bản sao có chứng thực từ bản chính) kèm theo đơn, không cần xác nhận của Ủy ban nhân dân cấp xã.</w:t>
      </w:r>
    </w:p>
    <w:p w14:paraId="05917FED" w14:textId="77777777" w:rsidR="00C84059" w:rsidRPr="00D4411C" w:rsidRDefault="00C84059" w:rsidP="00C84059">
      <w:pPr>
        <w:rPr>
          <w:b/>
          <w:bCs/>
          <w:color w:val="000000" w:themeColor="text1"/>
          <w:lang w:val="vi-VN"/>
        </w:rPr>
      </w:pPr>
      <w:bookmarkStart w:id="9" w:name="chuong_pl_2"/>
      <w:r w:rsidRPr="00D4411C">
        <w:rPr>
          <w:b/>
          <w:bCs/>
          <w:color w:val="000000" w:themeColor="text1"/>
          <w:lang w:val="vi-VN"/>
        </w:rPr>
        <w:br w:type="page"/>
      </w:r>
    </w:p>
    <w:p w14:paraId="39E56690" w14:textId="77777777" w:rsidR="00C84059" w:rsidRPr="00D4411C" w:rsidRDefault="00C84059" w:rsidP="00C84059">
      <w:pPr>
        <w:pStyle w:val="NormalWeb"/>
        <w:spacing w:before="120" w:beforeAutospacing="0"/>
        <w:jc w:val="right"/>
        <w:rPr>
          <w:color w:val="000000" w:themeColor="text1"/>
          <w:lang w:val="vi-VN"/>
        </w:rPr>
      </w:pPr>
      <w:r w:rsidRPr="00D4411C">
        <w:rPr>
          <w:b/>
          <w:bCs/>
          <w:color w:val="000000" w:themeColor="text1"/>
          <w:lang w:val="vi-VN"/>
        </w:rPr>
        <w:lastRenderedPageBreak/>
        <w:t>Mẫu số 02</w:t>
      </w:r>
      <w:bookmarkEnd w:id="9"/>
    </w:p>
    <w:p w14:paraId="309C7662" w14:textId="77777777" w:rsidR="00C84059" w:rsidRPr="00D4411C" w:rsidRDefault="00C84059" w:rsidP="00C84059">
      <w:pPr>
        <w:pStyle w:val="NormalWeb"/>
        <w:spacing w:before="120" w:beforeAutospacing="0"/>
        <w:jc w:val="center"/>
        <w:rPr>
          <w:color w:val="000000" w:themeColor="text1"/>
          <w:sz w:val="28"/>
          <w:szCs w:val="28"/>
          <w:lang w:val="vi-VN"/>
        </w:rPr>
      </w:pPr>
      <w:r w:rsidRPr="00D4411C">
        <w:rPr>
          <w:b/>
          <w:bCs/>
          <w:noProof/>
          <w:color w:val="000000" w:themeColor="text1"/>
          <w:sz w:val="28"/>
          <w:szCs w:val="28"/>
        </w:rPr>
        <mc:AlternateContent>
          <mc:Choice Requires="wps">
            <w:drawing>
              <wp:anchor distT="0" distB="0" distL="114300" distR="114300" simplePos="0" relativeHeight="251662336" behindDoc="0" locked="0" layoutInCell="1" allowOverlap="1" wp14:anchorId="6D05DE92" wp14:editId="1538848C">
                <wp:simplePos x="0" y="0"/>
                <wp:positionH relativeFrom="column">
                  <wp:posOffset>1884446</wp:posOffset>
                </wp:positionH>
                <wp:positionV relativeFrom="paragraph">
                  <wp:posOffset>474846</wp:posOffset>
                </wp:positionV>
                <wp:extent cx="2165684"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216568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4F5AF8" id="Straight Connector 19"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48.4pt,37.4pt" to="318.95pt,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" strokecolor="black [3200]" strokeweight=".5pt">
                <v:stroke joinstyle="miter"/>
              </v:line>
            </w:pict>
          </mc:Fallback>
        </mc:AlternateContent>
      </w:r>
      <w:r w:rsidRPr="00D4411C">
        <w:rPr>
          <w:b/>
          <w:bCs/>
          <w:color w:val="000000" w:themeColor="text1"/>
          <w:sz w:val="28"/>
          <w:szCs w:val="28"/>
          <w:lang w:val="vi-VN"/>
        </w:rPr>
        <w:t>CỘNG HÒA XÃ HỘI CHỦ NGHĨA VIỆT NAM</w:t>
      </w:r>
      <w:r w:rsidRPr="00D4411C">
        <w:rPr>
          <w:b/>
          <w:bCs/>
          <w:color w:val="000000" w:themeColor="text1"/>
          <w:sz w:val="28"/>
          <w:szCs w:val="28"/>
          <w:lang w:val="vi-VN"/>
        </w:rPr>
        <w:br/>
        <w:t>Độc lập - Tự do - Hạnh phúc</w:t>
      </w:r>
      <w:r w:rsidRPr="00D4411C">
        <w:rPr>
          <w:b/>
          <w:bCs/>
          <w:color w:val="000000" w:themeColor="text1"/>
          <w:sz w:val="28"/>
          <w:szCs w:val="28"/>
          <w:lang w:val="vi-VN"/>
        </w:rPr>
        <w:br/>
      </w:r>
    </w:p>
    <w:p w14:paraId="7D765FCB" w14:textId="77777777" w:rsidR="00C84059" w:rsidRPr="00D4411C" w:rsidRDefault="00C84059" w:rsidP="00C84059">
      <w:pPr>
        <w:pStyle w:val="NormalWeb"/>
        <w:spacing w:before="120" w:beforeAutospacing="0"/>
        <w:jc w:val="center"/>
        <w:rPr>
          <w:color w:val="000000" w:themeColor="text1"/>
          <w:sz w:val="28"/>
          <w:szCs w:val="28"/>
          <w:lang w:val="vi-VN"/>
        </w:rPr>
      </w:pPr>
      <w:r w:rsidRPr="00D4411C">
        <w:rPr>
          <w:b/>
          <w:bCs/>
          <w:color w:val="000000" w:themeColor="text1"/>
          <w:sz w:val="28"/>
          <w:szCs w:val="28"/>
          <w:lang w:val="vi-VN"/>
        </w:rPr>
        <w:t xml:space="preserve">ĐƠN ĐỀ NGHỊ HỖ TRỢ HỌC TẬP </w:t>
      </w:r>
    </w:p>
    <w:p w14:paraId="4145F8EA" w14:textId="77777777" w:rsidR="00C84059" w:rsidRPr="00D4411C" w:rsidRDefault="00C84059" w:rsidP="00C84059">
      <w:pPr>
        <w:pStyle w:val="NormalWeb"/>
        <w:spacing w:before="120" w:beforeAutospacing="0"/>
        <w:jc w:val="center"/>
        <w:rPr>
          <w:color w:val="000000" w:themeColor="text1"/>
          <w:sz w:val="28"/>
          <w:szCs w:val="28"/>
          <w:lang w:val="vi-VN"/>
        </w:rPr>
      </w:pPr>
      <w:r w:rsidRPr="00D4411C">
        <w:rPr>
          <w:iCs/>
          <w:color w:val="000000" w:themeColor="text1"/>
          <w:sz w:val="28"/>
          <w:szCs w:val="28"/>
          <w:lang w:val="vi-VN"/>
        </w:rPr>
        <w:t>(Dùng cho học sinh, sinh viên học tại các cơ sở giáo dục công lập)</w:t>
      </w:r>
    </w:p>
    <w:p w14:paraId="346B00C0" w14:textId="77777777" w:rsidR="00C84059" w:rsidRPr="00D4411C" w:rsidRDefault="00C84059" w:rsidP="00C84059">
      <w:pPr>
        <w:pStyle w:val="NormalWeb"/>
        <w:spacing w:before="120" w:beforeAutospacing="0"/>
        <w:jc w:val="center"/>
        <w:rPr>
          <w:color w:val="000000" w:themeColor="text1"/>
          <w:sz w:val="28"/>
          <w:szCs w:val="28"/>
          <w:lang w:val="vi-VN"/>
        </w:rPr>
      </w:pPr>
      <w:r w:rsidRPr="00D4411C">
        <w:rPr>
          <w:color w:val="000000" w:themeColor="text1"/>
          <w:sz w:val="28"/>
          <w:szCs w:val="28"/>
          <w:lang w:val="vi-VN"/>
        </w:rPr>
        <w:t>Kính gửi: (Cơ sở giáo dục và đào tạo)</w:t>
      </w:r>
    </w:p>
    <w:p w14:paraId="08089421" w14:textId="77777777" w:rsidR="00C84059" w:rsidRPr="00D4411C" w:rsidRDefault="00C84059" w:rsidP="00C84059">
      <w:pPr>
        <w:pStyle w:val="NormalWeb"/>
        <w:spacing w:before="120" w:beforeAutospacing="0"/>
        <w:rPr>
          <w:color w:val="000000" w:themeColor="text1"/>
          <w:sz w:val="28"/>
          <w:szCs w:val="28"/>
          <w:lang w:val="vi-VN"/>
        </w:rPr>
      </w:pPr>
      <w:r w:rsidRPr="00D4411C">
        <w:rPr>
          <w:color w:val="000000" w:themeColor="text1"/>
          <w:sz w:val="28"/>
          <w:szCs w:val="28"/>
          <w:lang w:val="vi-VN"/>
        </w:rPr>
        <w:t>Họ và tên học sinh, sinh viên:.................................................................................</w:t>
      </w:r>
    </w:p>
    <w:p w14:paraId="4C276950" w14:textId="77777777" w:rsidR="00C84059" w:rsidRPr="00D4411C" w:rsidRDefault="00C84059" w:rsidP="00C84059">
      <w:pPr>
        <w:pStyle w:val="NormalWeb"/>
        <w:spacing w:before="120" w:beforeAutospacing="0"/>
        <w:rPr>
          <w:color w:val="000000" w:themeColor="text1"/>
          <w:sz w:val="28"/>
          <w:szCs w:val="28"/>
          <w:lang w:val="vi-VN"/>
        </w:rPr>
      </w:pPr>
      <w:r w:rsidRPr="00D4411C">
        <w:rPr>
          <w:color w:val="000000" w:themeColor="text1"/>
          <w:sz w:val="28"/>
          <w:szCs w:val="28"/>
          <w:lang w:val="vi-VN"/>
        </w:rPr>
        <w:t>Hộ khẩu thường trú tại:...........................................................................................</w:t>
      </w:r>
    </w:p>
    <w:p w14:paraId="1F000C2A" w14:textId="77777777" w:rsidR="00C84059" w:rsidRPr="00D4411C" w:rsidRDefault="00C84059" w:rsidP="00C84059">
      <w:pPr>
        <w:pStyle w:val="NormalWeb"/>
        <w:spacing w:before="120" w:beforeAutospacing="0"/>
        <w:rPr>
          <w:color w:val="000000" w:themeColor="text1"/>
          <w:sz w:val="28"/>
          <w:szCs w:val="28"/>
          <w:lang w:val="vi-VN"/>
        </w:rPr>
      </w:pPr>
      <w:r w:rsidRPr="00D4411C">
        <w:rPr>
          <w:color w:val="000000" w:themeColor="text1"/>
          <w:sz w:val="28"/>
          <w:szCs w:val="28"/>
          <w:lang w:val="vi-VN"/>
        </w:rPr>
        <w:t>Sinh ngày:................................................................................................................</w:t>
      </w:r>
    </w:p>
    <w:p w14:paraId="5FDF6286" w14:textId="77777777" w:rsidR="00C84059" w:rsidRPr="00D4411C" w:rsidRDefault="00C84059" w:rsidP="00C84059">
      <w:pPr>
        <w:pStyle w:val="NormalWeb"/>
        <w:spacing w:before="120" w:beforeAutospacing="0"/>
        <w:rPr>
          <w:color w:val="000000" w:themeColor="text1"/>
          <w:sz w:val="28"/>
          <w:szCs w:val="28"/>
          <w:lang w:val="vi-VN"/>
        </w:rPr>
      </w:pPr>
      <w:r w:rsidRPr="00D4411C">
        <w:rPr>
          <w:color w:val="000000" w:themeColor="text1"/>
          <w:sz w:val="28"/>
          <w:szCs w:val="28"/>
          <w:lang w:val="vi-VN"/>
        </w:rPr>
        <w:t>Dân tộc:...................................................................................................................</w:t>
      </w:r>
    </w:p>
    <w:p w14:paraId="17D3A286" w14:textId="77777777" w:rsidR="00C84059" w:rsidRPr="00D4411C" w:rsidRDefault="00C84059" w:rsidP="00C84059">
      <w:pPr>
        <w:pStyle w:val="NormalWeb"/>
        <w:spacing w:before="120" w:beforeAutospacing="0"/>
        <w:rPr>
          <w:color w:val="000000" w:themeColor="text1"/>
          <w:sz w:val="28"/>
          <w:szCs w:val="28"/>
          <w:lang w:val="vi-VN"/>
        </w:rPr>
      </w:pPr>
      <w:r w:rsidRPr="00D4411C">
        <w:rPr>
          <w:color w:val="000000" w:themeColor="text1"/>
          <w:sz w:val="28"/>
          <w:szCs w:val="28"/>
          <w:lang w:val="vi-VN"/>
        </w:rPr>
        <w:t>Hiện đang học tại lớp:.............................................................................................</w:t>
      </w:r>
    </w:p>
    <w:p w14:paraId="2D0E9B1D" w14:textId="77777777" w:rsidR="00C84059" w:rsidRPr="00D4411C" w:rsidRDefault="00C84059" w:rsidP="00C84059">
      <w:pPr>
        <w:pStyle w:val="NormalWeb"/>
        <w:spacing w:before="120" w:beforeAutospacing="0"/>
        <w:rPr>
          <w:color w:val="000000" w:themeColor="text1"/>
          <w:sz w:val="28"/>
          <w:szCs w:val="28"/>
          <w:lang w:val="vi-VN"/>
        </w:rPr>
      </w:pPr>
      <w:r w:rsidRPr="00D4411C">
        <w:rPr>
          <w:color w:val="000000" w:themeColor="text1"/>
          <w:sz w:val="28"/>
          <w:szCs w:val="28"/>
          <w:lang w:val="vi-VN"/>
        </w:rPr>
        <w:t>Trường:....................................................................................................................</w:t>
      </w:r>
    </w:p>
    <w:p w14:paraId="2461765D" w14:textId="77777777" w:rsidR="00C84059" w:rsidRPr="00D4411C" w:rsidRDefault="00C84059" w:rsidP="00C84059">
      <w:pPr>
        <w:pStyle w:val="NormalWeb"/>
        <w:spacing w:before="120" w:beforeAutospacing="0"/>
        <w:rPr>
          <w:color w:val="000000" w:themeColor="text1"/>
          <w:sz w:val="28"/>
          <w:szCs w:val="28"/>
          <w:lang w:val="vi-VN"/>
        </w:rPr>
      </w:pPr>
      <w:r w:rsidRPr="00D4411C">
        <w:rPr>
          <w:color w:val="000000" w:themeColor="text1"/>
          <w:sz w:val="28"/>
          <w:szCs w:val="28"/>
          <w:lang w:val="vi-VN"/>
        </w:rPr>
        <w:t>Tôi làm đơn này đề nghị các cấp quản lý xem xét, giải quyết cấp tiền hỗ trợ học tập theo quy định và chế độ hiện hành./.</w:t>
      </w:r>
    </w:p>
    <w:p w14:paraId="4A06848F" w14:textId="77777777" w:rsidR="00C84059" w:rsidRPr="00D4411C" w:rsidRDefault="00C84059" w:rsidP="00C84059">
      <w:pPr>
        <w:pStyle w:val="NormalWeb"/>
        <w:spacing w:before="120" w:beforeAutospacing="0"/>
        <w:rPr>
          <w:color w:val="000000" w:themeColor="text1"/>
          <w:sz w:val="28"/>
          <w:szCs w:val="28"/>
          <w:lang w:val="vi-VN"/>
        </w:rPr>
      </w:pPr>
      <w:r w:rsidRPr="00D4411C">
        <w:rPr>
          <w:color w:val="000000" w:themeColor="text1"/>
          <w:sz w:val="28"/>
          <w:szCs w:val="28"/>
          <w:lang w:val="vi-VN"/>
        </w:rPr>
        <w:t> </w:t>
      </w:r>
    </w:p>
    <w:tbl>
      <w:tblPr>
        <w:tblW w:w="0" w:type="auto"/>
        <w:tblCellMar>
          <w:left w:w="0" w:type="dxa"/>
          <w:right w:w="0" w:type="dxa"/>
        </w:tblCellMar>
        <w:tblLook w:val="04A0" w:firstRow="1" w:lastRow="0" w:firstColumn="1" w:lastColumn="0" w:noHBand="0" w:noVBand="1"/>
      </w:tblPr>
      <w:tblGrid>
        <w:gridCol w:w="5208"/>
        <w:gridCol w:w="3648"/>
      </w:tblGrid>
      <w:tr w:rsidR="00D4411C" w:rsidRPr="00D4411C" w14:paraId="1CA0E2E8" w14:textId="77777777" w:rsidTr="00C84059">
        <w:tc>
          <w:tcPr>
            <w:tcW w:w="5208" w:type="dxa"/>
            <w:tcMar>
              <w:top w:w="0" w:type="dxa"/>
              <w:left w:w="108" w:type="dxa"/>
              <w:bottom w:w="0" w:type="dxa"/>
              <w:right w:w="108" w:type="dxa"/>
            </w:tcMar>
            <w:hideMark/>
          </w:tcPr>
          <w:p w14:paraId="77183351" w14:textId="77777777" w:rsidR="00C84059" w:rsidRPr="00D4411C" w:rsidRDefault="00C84059" w:rsidP="00C84059">
            <w:pPr>
              <w:pStyle w:val="NormalWeb"/>
              <w:spacing w:before="120" w:beforeAutospacing="0"/>
              <w:jc w:val="center"/>
              <w:rPr>
                <w:rFonts w:eastAsiaTheme="minorEastAsia"/>
                <w:color w:val="000000" w:themeColor="text1"/>
                <w:sz w:val="28"/>
                <w:szCs w:val="28"/>
                <w:lang w:val="vi-VN"/>
              </w:rPr>
            </w:pPr>
            <w:r w:rsidRPr="00D4411C">
              <w:rPr>
                <w:b/>
                <w:bCs/>
                <w:color w:val="000000" w:themeColor="text1"/>
                <w:sz w:val="28"/>
                <w:szCs w:val="28"/>
                <w:lang w:val="vi-VN"/>
              </w:rPr>
              <w:t>XÁC NHẬN CỦA ỦY BAN NHÂN DÂN CẤP XÃ</w:t>
            </w:r>
            <w:r w:rsidRPr="00D4411C">
              <w:rPr>
                <w:b/>
                <w:bCs/>
                <w:color w:val="000000" w:themeColor="text1"/>
                <w:sz w:val="28"/>
                <w:szCs w:val="28"/>
                <w:vertAlign w:val="superscript"/>
                <w:lang w:val="vi-VN"/>
              </w:rPr>
              <w:t>1</w:t>
            </w:r>
            <w:r w:rsidRPr="00D4411C">
              <w:rPr>
                <w:color w:val="000000" w:themeColor="text1"/>
                <w:sz w:val="28"/>
                <w:szCs w:val="28"/>
                <w:lang w:val="vi-VN"/>
              </w:rPr>
              <w:br/>
            </w:r>
            <w:r w:rsidRPr="00D4411C">
              <w:rPr>
                <w:iCs/>
                <w:color w:val="000000" w:themeColor="text1"/>
                <w:sz w:val="26"/>
                <w:szCs w:val="26"/>
                <w:lang w:val="vi-VN"/>
              </w:rPr>
              <w:t>Nơi học sinh, sinh viên có hộ khẩu thường trú</w:t>
            </w:r>
            <w:r w:rsidRPr="00D4411C">
              <w:rPr>
                <w:color w:val="000000" w:themeColor="text1"/>
                <w:sz w:val="28"/>
                <w:szCs w:val="28"/>
                <w:lang w:val="vi-VN"/>
              </w:rPr>
              <w:br/>
              <w:t>(Ký tên, đóng dấu)</w:t>
            </w:r>
          </w:p>
        </w:tc>
        <w:tc>
          <w:tcPr>
            <w:tcW w:w="3648" w:type="dxa"/>
            <w:tcMar>
              <w:top w:w="0" w:type="dxa"/>
              <w:left w:w="108" w:type="dxa"/>
              <w:bottom w:w="0" w:type="dxa"/>
              <w:right w:w="108" w:type="dxa"/>
            </w:tcMar>
            <w:hideMark/>
          </w:tcPr>
          <w:p w14:paraId="7675B4AA" w14:textId="77777777" w:rsidR="00C84059" w:rsidRPr="00D4411C" w:rsidRDefault="00C84059" w:rsidP="00C84059">
            <w:pPr>
              <w:pStyle w:val="NormalWeb"/>
              <w:spacing w:before="120" w:beforeAutospacing="0"/>
              <w:jc w:val="center"/>
              <w:rPr>
                <w:rFonts w:eastAsiaTheme="minorEastAsia"/>
                <w:color w:val="000000" w:themeColor="text1"/>
                <w:sz w:val="28"/>
                <w:szCs w:val="28"/>
                <w:lang w:val="vi-VN"/>
              </w:rPr>
            </w:pPr>
            <w:r w:rsidRPr="00D4411C">
              <w:rPr>
                <w:iCs/>
                <w:color w:val="000000" w:themeColor="text1"/>
                <w:sz w:val="28"/>
                <w:szCs w:val="28"/>
                <w:lang w:val="vi-VN"/>
              </w:rPr>
              <w:t>.....,ngày....tháng....năm....</w:t>
            </w:r>
            <w:r w:rsidRPr="00D4411C">
              <w:rPr>
                <w:color w:val="000000" w:themeColor="text1"/>
                <w:sz w:val="28"/>
                <w:szCs w:val="28"/>
                <w:lang w:val="vi-VN"/>
              </w:rPr>
              <w:br/>
            </w:r>
            <w:r w:rsidRPr="00D4411C">
              <w:rPr>
                <w:b/>
                <w:bCs/>
                <w:color w:val="000000" w:themeColor="text1"/>
                <w:sz w:val="28"/>
                <w:szCs w:val="28"/>
                <w:lang w:val="vi-VN"/>
              </w:rPr>
              <w:t>Người làm đơn</w:t>
            </w:r>
            <w:r w:rsidRPr="00D4411C">
              <w:rPr>
                <w:color w:val="000000" w:themeColor="text1"/>
                <w:sz w:val="28"/>
                <w:szCs w:val="28"/>
                <w:lang w:val="vi-VN"/>
              </w:rPr>
              <w:br/>
              <w:t>(Ký, ghi rõ họ tên)</w:t>
            </w:r>
          </w:p>
        </w:tc>
      </w:tr>
    </w:tbl>
    <w:p w14:paraId="632DAF94" w14:textId="77777777" w:rsidR="00C84059" w:rsidRPr="00D4411C" w:rsidRDefault="00C84059" w:rsidP="00C84059">
      <w:pPr>
        <w:pStyle w:val="NormalWeb"/>
        <w:spacing w:before="120" w:beforeAutospacing="0"/>
        <w:rPr>
          <w:rFonts w:eastAsiaTheme="minorEastAsia"/>
          <w:color w:val="000000" w:themeColor="text1"/>
          <w:lang w:val="vi-VN"/>
        </w:rPr>
      </w:pPr>
      <w:r w:rsidRPr="00D4411C">
        <w:rPr>
          <w:color w:val="000000" w:themeColor="text1"/>
          <w:lang w:val="vi-VN"/>
        </w:rPr>
        <w:t>___________________</w:t>
      </w:r>
    </w:p>
    <w:p w14:paraId="6AB59DAD" w14:textId="77777777" w:rsidR="00C84059" w:rsidRPr="00D4411C" w:rsidRDefault="00C84059" w:rsidP="00C84059">
      <w:pPr>
        <w:pStyle w:val="NormalWeb"/>
        <w:spacing w:before="120" w:beforeAutospacing="0"/>
        <w:jc w:val="both"/>
        <w:rPr>
          <w:color w:val="000000" w:themeColor="text1"/>
          <w:lang w:val="vi-VN"/>
        </w:rPr>
      </w:pPr>
      <w:r w:rsidRPr="00D4411C">
        <w:rPr>
          <w:color w:val="000000" w:themeColor="text1"/>
          <w:vertAlign w:val="superscript"/>
          <w:lang w:val="vi-VN"/>
        </w:rPr>
        <w:t>1</w:t>
      </w:r>
      <w:r w:rsidRPr="00D4411C">
        <w:rPr>
          <w:color w:val="000000" w:themeColor="text1"/>
          <w:lang w:val="vi-VN"/>
        </w:rPr>
        <w:t xml:space="preserve"> Trường hợp học sinh, sinh viên có giấy khai sinh hoặc </w:t>
      </w:r>
      <w:r w:rsidRPr="00D4411C">
        <w:rPr>
          <w:i/>
          <w:color w:val="000000" w:themeColor="text1"/>
          <w:shd w:val="solid" w:color="FFFFFF" w:fill="auto"/>
          <w:lang w:val="vi-VN"/>
        </w:rPr>
        <w:t>thẻ Căn cước công dân, Chứng minh nhân dân, Giấy xác nhận thông tin về cư trú, Giấy thông báo số định danh cá nhân và thông tin công dân trong Cơ sở dữ liệu quốc gia về dân cư</w:t>
      </w:r>
      <w:r w:rsidRPr="00D4411C">
        <w:rPr>
          <w:color w:val="000000" w:themeColor="text1"/>
          <w:shd w:val="solid" w:color="FFFFFF" w:fill="auto"/>
          <w:lang w:val="vi-VN"/>
        </w:rPr>
        <w:t xml:space="preserve"> </w:t>
      </w:r>
      <w:r w:rsidRPr="00D4411C">
        <w:rPr>
          <w:color w:val="000000" w:themeColor="text1"/>
          <w:lang w:val="vi-VN"/>
        </w:rPr>
        <w:t xml:space="preserve">thì nộp giấy khai sinh hoặc </w:t>
      </w:r>
      <w:r w:rsidRPr="00D4411C">
        <w:rPr>
          <w:i/>
          <w:color w:val="000000" w:themeColor="text1"/>
          <w:shd w:val="solid" w:color="FFFFFF" w:fill="auto"/>
          <w:lang w:val="vi-VN"/>
        </w:rPr>
        <w:t>thẻ Căn cước công dân, Chứng minh nhân dân, Giấy xác nhận thông tin về cư trú, Giấy thông báo số định danh cá nhân và thông tin công dân trong Cơ sở dữ liệu quốc gia về dân cư</w:t>
      </w:r>
      <w:r w:rsidRPr="00D4411C">
        <w:rPr>
          <w:color w:val="000000" w:themeColor="text1"/>
          <w:shd w:val="solid" w:color="FFFFFF" w:fill="auto"/>
          <w:lang w:val="vi-VN"/>
        </w:rPr>
        <w:t xml:space="preserve"> </w:t>
      </w:r>
      <w:r w:rsidRPr="00D4411C">
        <w:rPr>
          <w:color w:val="000000" w:themeColor="text1"/>
          <w:lang w:val="vi-VN"/>
        </w:rPr>
        <w:t>(bản sao có mang bản chính để đối chiếu hoặc bản sao có chứng thực từ bản chính) kèm theo đơn, không cần xác nhận của Ủy ban nhân dân cấp xã.</w:t>
      </w:r>
    </w:p>
    <w:p w14:paraId="546ED8AD" w14:textId="77777777" w:rsidR="00C84059" w:rsidRPr="00D4411C" w:rsidRDefault="00C84059" w:rsidP="00C84059">
      <w:pPr>
        <w:pStyle w:val="NormalWeb"/>
        <w:spacing w:before="120" w:beforeAutospacing="0"/>
        <w:rPr>
          <w:color w:val="000000" w:themeColor="text1"/>
          <w:lang w:val="vi-VN"/>
        </w:rPr>
      </w:pPr>
      <w:bookmarkStart w:id="10" w:name="_Hlk130222917"/>
      <w:r w:rsidRPr="00D4411C">
        <w:rPr>
          <w:color w:val="000000" w:themeColor="text1"/>
          <w:lang w:val="vi-VN"/>
        </w:rPr>
        <w:t> </w:t>
      </w:r>
    </w:p>
    <w:bookmarkEnd w:id="6"/>
    <w:p w14:paraId="3B7B5517" w14:textId="77777777" w:rsidR="00C84059" w:rsidRPr="00D4411C" w:rsidRDefault="00C84059" w:rsidP="00C84059">
      <w:pPr>
        <w:rPr>
          <w:b/>
          <w:bCs/>
          <w:color w:val="000000" w:themeColor="text1"/>
          <w:lang w:val="vi-VN"/>
        </w:rPr>
      </w:pPr>
      <w:r w:rsidRPr="00D4411C">
        <w:rPr>
          <w:b/>
          <w:bCs/>
          <w:color w:val="000000" w:themeColor="text1"/>
          <w:lang w:val="vi-VN"/>
        </w:rPr>
        <w:br w:type="page"/>
      </w:r>
    </w:p>
    <w:p w14:paraId="057C30F2" w14:textId="77777777" w:rsidR="00C84059" w:rsidRPr="00D4411C" w:rsidRDefault="00C84059" w:rsidP="00C84059">
      <w:pPr>
        <w:pStyle w:val="NormalWeb"/>
        <w:spacing w:before="120" w:beforeAutospacing="0"/>
        <w:jc w:val="right"/>
        <w:rPr>
          <w:color w:val="000000" w:themeColor="text1"/>
          <w:lang w:val="vi-VN"/>
        </w:rPr>
      </w:pPr>
      <w:r w:rsidRPr="00D4411C">
        <w:rPr>
          <w:b/>
          <w:bCs/>
          <w:color w:val="000000" w:themeColor="text1"/>
          <w:lang w:val="vi-VN"/>
        </w:rPr>
        <w:lastRenderedPageBreak/>
        <w:t>Mẫu số 03</w:t>
      </w:r>
    </w:p>
    <w:p w14:paraId="086E6260" w14:textId="77777777" w:rsidR="00C84059" w:rsidRPr="00D4411C" w:rsidRDefault="00C84059" w:rsidP="00C84059">
      <w:pPr>
        <w:pStyle w:val="NormalWeb"/>
        <w:spacing w:before="120" w:beforeAutospacing="0"/>
        <w:jc w:val="center"/>
        <w:rPr>
          <w:color w:val="000000" w:themeColor="text1"/>
          <w:sz w:val="28"/>
          <w:szCs w:val="28"/>
          <w:lang w:val="vi-VN"/>
        </w:rPr>
      </w:pPr>
      <w:r w:rsidRPr="00D4411C">
        <w:rPr>
          <w:b/>
          <w:bCs/>
          <w:noProof/>
          <w:color w:val="000000" w:themeColor="text1"/>
          <w:sz w:val="28"/>
          <w:szCs w:val="28"/>
        </w:rPr>
        <mc:AlternateContent>
          <mc:Choice Requires="wps">
            <w:drawing>
              <wp:anchor distT="0" distB="0" distL="114300" distR="114300" simplePos="0" relativeHeight="251663360" behindDoc="0" locked="0" layoutInCell="1" allowOverlap="1" wp14:anchorId="3441ABED" wp14:editId="566D7E5C">
                <wp:simplePos x="0" y="0"/>
                <wp:positionH relativeFrom="column">
                  <wp:posOffset>1903696</wp:posOffset>
                </wp:positionH>
                <wp:positionV relativeFrom="paragraph">
                  <wp:posOffset>474846</wp:posOffset>
                </wp:positionV>
                <wp:extent cx="2117557"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211755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7BDFCA" id="Straight Connector 20"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49.9pt,37.4pt" to="316.65pt,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" strokecolor="black [3200]" strokeweight=".5pt">
                <v:stroke joinstyle="miter"/>
              </v:line>
            </w:pict>
          </mc:Fallback>
        </mc:AlternateContent>
      </w:r>
      <w:r w:rsidRPr="00D4411C">
        <w:rPr>
          <w:b/>
          <w:bCs/>
          <w:color w:val="000000" w:themeColor="text1"/>
          <w:sz w:val="28"/>
          <w:szCs w:val="28"/>
          <w:lang w:val="vi-VN"/>
        </w:rPr>
        <w:t>CỘNG HÒA XÃ HỘI CHỦ NGHĨA VIỆT NAM</w:t>
      </w:r>
      <w:r w:rsidRPr="00D4411C">
        <w:rPr>
          <w:b/>
          <w:bCs/>
          <w:color w:val="000000" w:themeColor="text1"/>
          <w:sz w:val="28"/>
          <w:szCs w:val="28"/>
          <w:lang w:val="vi-VN"/>
        </w:rPr>
        <w:br/>
        <w:t>Độc lập - Tự do - Hạnh phúc</w:t>
      </w:r>
      <w:r w:rsidRPr="00D4411C">
        <w:rPr>
          <w:b/>
          <w:bCs/>
          <w:color w:val="000000" w:themeColor="text1"/>
          <w:sz w:val="28"/>
          <w:szCs w:val="28"/>
          <w:lang w:val="vi-VN"/>
        </w:rPr>
        <w:br/>
      </w:r>
    </w:p>
    <w:p w14:paraId="0DC0A1AB" w14:textId="77777777" w:rsidR="00C84059" w:rsidRPr="00D4411C" w:rsidRDefault="00C84059" w:rsidP="00C84059">
      <w:pPr>
        <w:pStyle w:val="NormalWeb"/>
        <w:spacing w:before="120" w:beforeAutospacing="0"/>
        <w:jc w:val="center"/>
        <w:rPr>
          <w:color w:val="000000" w:themeColor="text1"/>
          <w:sz w:val="28"/>
          <w:szCs w:val="28"/>
          <w:lang w:val="vi-VN"/>
        </w:rPr>
      </w:pPr>
      <w:r w:rsidRPr="00D4411C">
        <w:rPr>
          <w:b/>
          <w:bCs/>
          <w:color w:val="000000" w:themeColor="text1"/>
          <w:sz w:val="28"/>
          <w:szCs w:val="28"/>
          <w:lang w:val="vi-VN"/>
        </w:rPr>
        <w:t xml:space="preserve">ĐƠN ĐỀ NGHỊ HỖ TRỢ HỌC TẬP </w:t>
      </w:r>
    </w:p>
    <w:p w14:paraId="3206D7B7" w14:textId="77777777" w:rsidR="00C84059" w:rsidRPr="00D4411C" w:rsidRDefault="00C84059" w:rsidP="00C84059">
      <w:pPr>
        <w:pStyle w:val="NormalWeb"/>
        <w:spacing w:before="120" w:beforeAutospacing="0"/>
        <w:jc w:val="center"/>
        <w:rPr>
          <w:color w:val="000000" w:themeColor="text1"/>
          <w:sz w:val="28"/>
          <w:szCs w:val="28"/>
          <w:lang w:val="vi-VN"/>
        </w:rPr>
      </w:pPr>
      <w:bookmarkStart w:id="11" w:name="chuong_pl_3_name_name"/>
      <w:r w:rsidRPr="00D4411C">
        <w:rPr>
          <w:iCs/>
          <w:color w:val="000000" w:themeColor="text1"/>
          <w:sz w:val="28"/>
          <w:szCs w:val="28"/>
          <w:lang w:val="vi-VN"/>
        </w:rPr>
        <w:t>(Dùng cho cha mẹ trẻ mẫu giáo hoặc người chăm sóc trẻ mẫu giáo học tại các cơ sở giáo dục ngoài công lập)</w:t>
      </w:r>
      <w:bookmarkEnd w:id="11"/>
    </w:p>
    <w:p w14:paraId="4B8E62F8" w14:textId="77777777" w:rsidR="00C84059" w:rsidRPr="00D4411C" w:rsidRDefault="00C84059" w:rsidP="00C84059">
      <w:pPr>
        <w:pStyle w:val="NormalWeb"/>
        <w:spacing w:before="120" w:beforeAutospacing="0"/>
        <w:jc w:val="center"/>
        <w:rPr>
          <w:color w:val="000000" w:themeColor="text1"/>
          <w:sz w:val="28"/>
          <w:szCs w:val="28"/>
          <w:lang w:val="vi-VN"/>
        </w:rPr>
      </w:pPr>
      <w:r w:rsidRPr="00D4411C">
        <w:rPr>
          <w:color w:val="000000" w:themeColor="text1"/>
          <w:sz w:val="28"/>
          <w:szCs w:val="28"/>
          <w:lang w:val="vi-VN"/>
        </w:rPr>
        <w:t>Kính gửi: Phòng Giáo dục và Đào tạo</w:t>
      </w:r>
    </w:p>
    <w:p w14:paraId="3077959E" w14:textId="77777777" w:rsidR="00C84059" w:rsidRPr="00D4411C" w:rsidRDefault="00C84059" w:rsidP="00C84059">
      <w:pPr>
        <w:pStyle w:val="NormalWeb"/>
        <w:spacing w:before="60" w:beforeAutospacing="0" w:after="0" w:afterAutospacing="0"/>
        <w:rPr>
          <w:color w:val="000000" w:themeColor="text1"/>
          <w:sz w:val="28"/>
          <w:szCs w:val="28"/>
          <w:lang w:val="vi-VN"/>
        </w:rPr>
      </w:pPr>
      <w:r w:rsidRPr="00D4411C">
        <w:rPr>
          <w:color w:val="000000" w:themeColor="text1"/>
          <w:sz w:val="28"/>
          <w:szCs w:val="28"/>
          <w:lang w:val="vi-VN"/>
        </w:rPr>
        <w:t>Họ và tên cha mẹ (hoặc người chăm sóc):..............................................................</w:t>
      </w:r>
    </w:p>
    <w:p w14:paraId="76B399D9" w14:textId="77777777" w:rsidR="00C84059" w:rsidRPr="00D4411C" w:rsidRDefault="00C84059" w:rsidP="00C84059">
      <w:pPr>
        <w:pStyle w:val="NormalWeb"/>
        <w:spacing w:before="60" w:beforeAutospacing="0" w:after="0" w:afterAutospacing="0"/>
        <w:rPr>
          <w:color w:val="000000" w:themeColor="text1"/>
          <w:sz w:val="28"/>
          <w:szCs w:val="28"/>
          <w:lang w:val="vi-VN"/>
        </w:rPr>
      </w:pPr>
      <w:r w:rsidRPr="00D4411C">
        <w:rPr>
          <w:color w:val="000000" w:themeColor="text1"/>
          <w:sz w:val="28"/>
          <w:szCs w:val="28"/>
          <w:lang w:val="vi-VN"/>
        </w:rPr>
        <w:t>Hộ khẩu thường trú tại:...........................................................................................</w:t>
      </w:r>
    </w:p>
    <w:p w14:paraId="632216A9" w14:textId="77777777" w:rsidR="00C84059" w:rsidRPr="00D4411C" w:rsidRDefault="00C84059" w:rsidP="00C84059">
      <w:pPr>
        <w:pStyle w:val="NormalWeb"/>
        <w:spacing w:before="60" w:beforeAutospacing="0" w:after="0" w:afterAutospacing="0"/>
        <w:rPr>
          <w:color w:val="000000" w:themeColor="text1"/>
          <w:sz w:val="28"/>
          <w:szCs w:val="28"/>
          <w:lang w:val="vi-VN"/>
        </w:rPr>
      </w:pPr>
      <w:r w:rsidRPr="00D4411C">
        <w:rPr>
          <w:color w:val="000000" w:themeColor="text1"/>
          <w:sz w:val="28"/>
          <w:szCs w:val="28"/>
          <w:lang w:val="vi-VN"/>
        </w:rPr>
        <w:t>Là cha/mẹ (hoặc người chăm sóc) của em:.............................................................</w:t>
      </w:r>
    </w:p>
    <w:p w14:paraId="2DCC42EA" w14:textId="77777777" w:rsidR="00C84059" w:rsidRPr="00D4411C" w:rsidRDefault="00C84059" w:rsidP="00C84059">
      <w:pPr>
        <w:pStyle w:val="NormalWeb"/>
        <w:spacing w:before="60" w:beforeAutospacing="0" w:after="0" w:afterAutospacing="0"/>
        <w:rPr>
          <w:color w:val="000000" w:themeColor="text1"/>
          <w:sz w:val="28"/>
          <w:szCs w:val="28"/>
          <w:lang w:val="vi-VN"/>
        </w:rPr>
      </w:pPr>
      <w:r w:rsidRPr="00D4411C">
        <w:rPr>
          <w:color w:val="000000" w:themeColor="text1"/>
          <w:sz w:val="28"/>
          <w:szCs w:val="28"/>
          <w:lang w:val="vi-VN"/>
        </w:rPr>
        <w:t>Sinh ngày:................................................................................................................</w:t>
      </w:r>
    </w:p>
    <w:p w14:paraId="102FC59B" w14:textId="77777777" w:rsidR="00C84059" w:rsidRPr="00D4411C" w:rsidRDefault="00C84059" w:rsidP="00C84059">
      <w:pPr>
        <w:pStyle w:val="NormalWeb"/>
        <w:spacing w:before="60" w:beforeAutospacing="0" w:after="0" w:afterAutospacing="0"/>
        <w:rPr>
          <w:color w:val="000000" w:themeColor="text1"/>
          <w:sz w:val="28"/>
          <w:szCs w:val="28"/>
          <w:lang w:val="vi-VN"/>
        </w:rPr>
      </w:pPr>
      <w:r w:rsidRPr="00D4411C">
        <w:rPr>
          <w:color w:val="000000" w:themeColor="text1"/>
          <w:sz w:val="28"/>
          <w:szCs w:val="28"/>
          <w:lang w:val="vi-VN"/>
        </w:rPr>
        <w:t>Dân tộc:...................................................................................................................</w:t>
      </w:r>
    </w:p>
    <w:p w14:paraId="13BC8070" w14:textId="77777777" w:rsidR="00C84059" w:rsidRPr="00D4411C" w:rsidRDefault="00C84059" w:rsidP="00C84059">
      <w:pPr>
        <w:pStyle w:val="NormalWeb"/>
        <w:spacing w:before="60" w:beforeAutospacing="0" w:after="0" w:afterAutospacing="0"/>
        <w:rPr>
          <w:color w:val="000000" w:themeColor="text1"/>
          <w:sz w:val="28"/>
          <w:szCs w:val="28"/>
          <w:lang w:val="vi-VN"/>
        </w:rPr>
      </w:pPr>
      <w:r w:rsidRPr="00D4411C">
        <w:rPr>
          <w:color w:val="000000" w:themeColor="text1"/>
          <w:sz w:val="28"/>
          <w:szCs w:val="28"/>
          <w:lang w:val="vi-VN"/>
        </w:rPr>
        <w:t>Hiện đang học tại lớp:.............................................................................................</w:t>
      </w:r>
    </w:p>
    <w:p w14:paraId="4197F3D9" w14:textId="77777777" w:rsidR="00C84059" w:rsidRPr="00D4411C" w:rsidRDefault="00C84059" w:rsidP="00C84059">
      <w:pPr>
        <w:pStyle w:val="NormalWeb"/>
        <w:spacing w:before="60" w:beforeAutospacing="0" w:after="0" w:afterAutospacing="0"/>
        <w:rPr>
          <w:color w:val="000000" w:themeColor="text1"/>
          <w:sz w:val="28"/>
          <w:szCs w:val="28"/>
          <w:lang w:val="vi-VN"/>
        </w:rPr>
      </w:pPr>
      <w:r w:rsidRPr="00D4411C">
        <w:rPr>
          <w:color w:val="000000" w:themeColor="text1"/>
          <w:sz w:val="28"/>
          <w:szCs w:val="28"/>
          <w:lang w:val="vi-VN"/>
        </w:rPr>
        <w:t>Trường:....................................................................................................................</w:t>
      </w:r>
    </w:p>
    <w:p w14:paraId="7D729748" w14:textId="77777777" w:rsidR="00C84059" w:rsidRPr="00D4411C" w:rsidRDefault="00C84059" w:rsidP="00C84059">
      <w:pPr>
        <w:pStyle w:val="NormalWeb"/>
        <w:spacing w:before="60" w:beforeAutospacing="0" w:after="0" w:afterAutospacing="0"/>
        <w:rPr>
          <w:color w:val="000000" w:themeColor="text1"/>
          <w:sz w:val="28"/>
          <w:szCs w:val="28"/>
          <w:lang w:val="vi-VN"/>
        </w:rPr>
      </w:pPr>
      <w:r w:rsidRPr="00D4411C">
        <w:rPr>
          <w:color w:val="000000" w:themeColor="text1"/>
          <w:sz w:val="28"/>
          <w:szCs w:val="28"/>
          <w:lang w:val="vi-VN"/>
        </w:rPr>
        <w:t>Tôi làm đơn này đề nghị các cấp quản lý xem xét, giải quyết cấp tiền hỗ trợ học tập theo quy định và chế độ hiện hành./.</w:t>
      </w:r>
    </w:p>
    <w:tbl>
      <w:tblPr>
        <w:tblW w:w="0" w:type="auto"/>
        <w:tblCellMar>
          <w:left w:w="0" w:type="dxa"/>
          <w:right w:w="0" w:type="dxa"/>
        </w:tblCellMar>
        <w:tblLook w:val="04A0" w:firstRow="1" w:lastRow="0" w:firstColumn="1" w:lastColumn="0" w:noHBand="0" w:noVBand="1"/>
      </w:tblPr>
      <w:tblGrid>
        <w:gridCol w:w="4428"/>
        <w:gridCol w:w="4428"/>
      </w:tblGrid>
      <w:tr w:rsidR="00D4411C" w:rsidRPr="00D4411C" w14:paraId="7E6670C4" w14:textId="77777777" w:rsidTr="00C84059">
        <w:tc>
          <w:tcPr>
            <w:tcW w:w="4428" w:type="dxa"/>
            <w:tcMar>
              <w:top w:w="0" w:type="dxa"/>
              <w:left w:w="108" w:type="dxa"/>
              <w:bottom w:w="0" w:type="dxa"/>
              <w:right w:w="108" w:type="dxa"/>
            </w:tcMar>
            <w:hideMark/>
          </w:tcPr>
          <w:p w14:paraId="3022A1FD" w14:textId="77777777" w:rsidR="00C84059" w:rsidRPr="00D4411C" w:rsidRDefault="00C84059" w:rsidP="00C84059">
            <w:pPr>
              <w:pStyle w:val="NormalWeb"/>
              <w:spacing w:before="60" w:beforeAutospacing="0" w:after="0" w:afterAutospacing="0"/>
              <w:rPr>
                <w:rFonts w:eastAsiaTheme="minorEastAsia"/>
                <w:color w:val="000000" w:themeColor="text1"/>
                <w:sz w:val="28"/>
                <w:szCs w:val="28"/>
                <w:lang w:val="vi-VN"/>
              </w:rPr>
            </w:pPr>
            <w:r w:rsidRPr="00D4411C">
              <w:rPr>
                <w:color w:val="000000" w:themeColor="text1"/>
                <w:sz w:val="28"/>
                <w:szCs w:val="28"/>
                <w:lang w:val="vi-VN"/>
              </w:rPr>
              <w:t>  </w:t>
            </w:r>
          </w:p>
        </w:tc>
        <w:tc>
          <w:tcPr>
            <w:tcW w:w="4428" w:type="dxa"/>
            <w:tcMar>
              <w:top w:w="0" w:type="dxa"/>
              <w:left w:w="108" w:type="dxa"/>
              <w:bottom w:w="0" w:type="dxa"/>
              <w:right w:w="108" w:type="dxa"/>
            </w:tcMar>
            <w:hideMark/>
          </w:tcPr>
          <w:p w14:paraId="3BAD3210" w14:textId="77777777" w:rsidR="00C84059" w:rsidRPr="00D4411C" w:rsidRDefault="00C84059" w:rsidP="00C84059">
            <w:pPr>
              <w:pStyle w:val="NormalWeb"/>
              <w:spacing w:before="60" w:beforeAutospacing="0" w:after="0" w:afterAutospacing="0"/>
              <w:jc w:val="center"/>
              <w:rPr>
                <w:rFonts w:eastAsiaTheme="minorEastAsia"/>
                <w:color w:val="000000" w:themeColor="text1"/>
                <w:sz w:val="28"/>
                <w:szCs w:val="28"/>
                <w:lang w:val="vi-VN"/>
              </w:rPr>
            </w:pPr>
            <w:r w:rsidRPr="00D4411C">
              <w:rPr>
                <w:iCs/>
                <w:color w:val="000000" w:themeColor="text1"/>
                <w:sz w:val="28"/>
                <w:szCs w:val="28"/>
                <w:lang w:val="vi-VN"/>
              </w:rPr>
              <w:t>.....,ngày....tháng....năm....</w:t>
            </w:r>
            <w:r w:rsidRPr="00D4411C">
              <w:rPr>
                <w:color w:val="000000" w:themeColor="text1"/>
                <w:sz w:val="28"/>
                <w:szCs w:val="28"/>
                <w:lang w:val="vi-VN"/>
              </w:rPr>
              <w:br/>
            </w:r>
            <w:r w:rsidRPr="00D4411C">
              <w:rPr>
                <w:b/>
                <w:bCs/>
                <w:color w:val="000000" w:themeColor="text1"/>
                <w:sz w:val="28"/>
                <w:szCs w:val="28"/>
                <w:lang w:val="vi-VN"/>
              </w:rPr>
              <w:t>Người làm đơn</w:t>
            </w:r>
            <w:r w:rsidRPr="00D4411C">
              <w:rPr>
                <w:color w:val="000000" w:themeColor="text1"/>
                <w:sz w:val="28"/>
                <w:szCs w:val="28"/>
                <w:lang w:val="vi-VN"/>
              </w:rPr>
              <w:br/>
              <w:t>(Ký, ghi rõ họ tên)</w:t>
            </w:r>
          </w:p>
        </w:tc>
      </w:tr>
    </w:tbl>
    <w:p w14:paraId="3B01110E" w14:textId="77777777" w:rsidR="00C84059" w:rsidRPr="00D4411C" w:rsidRDefault="00C84059" w:rsidP="00C84059">
      <w:pPr>
        <w:pStyle w:val="NormalWeb"/>
        <w:spacing w:before="60" w:beforeAutospacing="0" w:after="0" w:afterAutospacing="0"/>
        <w:rPr>
          <w:rFonts w:eastAsiaTheme="minorEastAsia"/>
          <w:color w:val="000000" w:themeColor="text1"/>
          <w:sz w:val="28"/>
          <w:szCs w:val="28"/>
          <w:lang w:val="vi-VN"/>
        </w:rPr>
      </w:pPr>
      <w:r w:rsidRPr="00D4411C">
        <w:rPr>
          <w:color w:val="000000" w:themeColor="text1"/>
          <w:sz w:val="28"/>
          <w:szCs w:val="28"/>
          <w:lang w:val="vi-VN"/>
        </w:rPr>
        <w:t> </w:t>
      </w:r>
    </w:p>
    <w:p w14:paraId="32F817AF" w14:textId="77777777" w:rsidR="00C84059" w:rsidRPr="00D4411C" w:rsidRDefault="00C84059" w:rsidP="00C84059">
      <w:pPr>
        <w:pStyle w:val="NormalWeb"/>
        <w:spacing w:before="60" w:beforeAutospacing="0" w:after="0" w:afterAutospacing="0"/>
        <w:jc w:val="center"/>
        <w:rPr>
          <w:color w:val="000000" w:themeColor="text1"/>
          <w:sz w:val="28"/>
          <w:szCs w:val="28"/>
          <w:lang w:val="vi-VN"/>
        </w:rPr>
      </w:pPr>
      <w:r w:rsidRPr="00D4411C">
        <w:rPr>
          <w:b/>
          <w:bCs/>
          <w:color w:val="000000" w:themeColor="text1"/>
          <w:sz w:val="28"/>
          <w:szCs w:val="28"/>
          <w:lang w:val="vi-VN"/>
        </w:rPr>
        <w:t>XÁC NHẬN CỦA CƠ SỞ GIÁO DỤC</w:t>
      </w:r>
    </w:p>
    <w:p w14:paraId="72B166FE" w14:textId="77777777" w:rsidR="00C84059" w:rsidRPr="00D4411C" w:rsidRDefault="00C84059" w:rsidP="00C84059">
      <w:pPr>
        <w:pStyle w:val="NormalWeb"/>
        <w:spacing w:before="60" w:beforeAutospacing="0" w:after="0" w:afterAutospacing="0"/>
        <w:rPr>
          <w:color w:val="000000" w:themeColor="text1"/>
          <w:sz w:val="28"/>
          <w:szCs w:val="28"/>
          <w:lang w:val="vi-VN"/>
        </w:rPr>
      </w:pPr>
      <w:r w:rsidRPr="00D4411C">
        <w:rPr>
          <w:color w:val="000000" w:themeColor="text1"/>
          <w:sz w:val="28"/>
          <w:szCs w:val="28"/>
          <w:lang w:val="vi-VN"/>
        </w:rPr>
        <w:t>Cơ sở giáo dục:........................................................................................................</w:t>
      </w:r>
    </w:p>
    <w:p w14:paraId="1AC916FC" w14:textId="77777777" w:rsidR="00C84059" w:rsidRPr="00D4411C" w:rsidRDefault="00C84059" w:rsidP="00C84059">
      <w:pPr>
        <w:pStyle w:val="NormalWeb"/>
        <w:spacing w:before="60" w:beforeAutospacing="0" w:after="0" w:afterAutospacing="0"/>
        <w:rPr>
          <w:color w:val="000000" w:themeColor="text1"/>
          <w:sz w:val="28"/>
          <w:szCs w:val="28"/>
          <w:lang w:val="vi-VN"/>
        </w:rPr>
      </w:pPr>
      <w:r w:rsidRPr="00D4411C">
        <w:rPr>
          <w:color w:val="000000" w:themeColor="text1"/>
          <w:sz w:val="28"/>
          <w:szCs w:val="28"/>
          <w:lang w:val="vi-VN"/>
        </w:rPr>
        <w:t>Xác nhận em:...........................................................................................................</w:t>
      </w:r>
    </w:p>
    <w:p w14:paraId="2F838D00" w14:textId="77777777" w:rsidR="00C84059" w:rsidRPr="00D4411C" w:rsidRDefault="00C84059" w:rsidP="00C84059">
      <w:pPr>
        <w:pStyle w:val="NormalWeb"/>
        <w:spacing w:before="60" w:beforeAutospacing="0" w:after="0" w:afterAutospacing="0"/>
        <w:rPr>
          <w:color w:val="000000" w:themeColor="text1"/>
          <w:sz w:val="28"/>
          <w:szCs w:val="28"/>
          <w:lang w:val="vi-VN"/>
        </w:rPr>
      </w:pPr>
      <w:r w:rsidRPr="00D4411C">
        <w:rPr>
          <w:color w:val="000000" w:themeColor="text1"/>
          <w:sz w:val="28"/>
          <w:szCs w:val="28"/>
          <w:lang w:val="vi-VN"/>
        </w:rPr>
        <w:t>Hiện là trẻ mẫu giáo đang học tại:...........................................................................</w:t>
      </w:r>
    </w:p>
    <w:p w14:paraId="64C50F77" w14:textId="77777777" w:rsidR="00C84059" w:rsidRPr="00D4411C" w:rsidRDefault="00C84059" w:rsidP="00C84059">
      <w:pPr>
        <w:pStyle w:val="NormalWeb"/>
        <w:spacing w:before="60" w:beforeAutospacing="0" w:after="0" w:afterAutospacing="0"/>
        <w:rPr>
          <w:color w:val="000000" w:themeColor="text1"/>
          <w:sz w:val="28"/>
          <w:szCs w:val="28"/>
          <w:lang w:val="vi-VN"/>
        </w:rPr>
      </w:pPr>
      <w:r w:rsidRPr="00D4411C">
        <w:rPr>
          <w:color w:val="000000" w:themeColor="text1"/>
          <w:sz w:val="28"/>
          <w:szCs w:val="28"/>
          <w:lang w:val="vi-VN"/>
        </w:rPr>
        <w:t>Các chi tiết nêu trong đơn là phù hợp với hồ sơ mà cơ sở giáo dục đang quản lý.</w:t>
      </w:r>
    </w:p>
    <w:p w14:paraId="76EF3998" w14:textId="77777777" w:rsidR="00C84059" w:rsidRPr="00D4411C" w:rsidRDefault="00C84059" w:rsidP="00C84059">
      <w:pPr>
        <w:pStyle w:val="NormalWeb"/>
        <w:spacing w:before="60" w:beforeAutospacing="0" w:after="0" w:afterAutospacing="0"/>
        <w:rPr>
          <w:color w:val="000000" w:themeColor="text1"/>
          <w:sz w:val="28"/>
          <w:szCs w:val="28"/>
          <w:lang w:val="vi-VN"/>
        </w:rPr>
      </w:pPr>
      <w:r w:rsidRPr="00D4411C">
        <w:rPr>
          <w:color w:val="000000" w:themeColor="text1"/>
          <w:sz w:val="28"/>
          <w:szCs w:val="28"/>
          <w:lang w:val="vi-VN"/>
        </w:rPr>
        <w:t>Đang hưởng chính sách cùng tính chất tại trường (nếu có), số tiền:......đồng/tháng và được hưởng......tháng/năm.</w:t>
      </w:r>
    </w:p>
    <w:p w14:paraId="5281759A" w14:textId="77777777" w:rsidR="00C84059" w:rsidRPr="00D4411C" w:rsidRDefault="00C84059" w:rsidP="00C84059">
      <w:pPr>
        <w:pStyle w:val="NormalWeb"/>
        <w:spacing w:before="60" w:beforeAutospacing="0" w:after="0" w:afterAutospacing="0"/>
        <w:rPr>
          <w:color w:val="000000" w:themeColor="text1"/>
          <w:sz w:val="28"/>
          <w:szCs w:val="28"/>
          <w:lang w:val="vi-VN"/>
        </w:rPr>
      </w:pPr>
      <w:r w:rsidRPr="00D4411C">
        <w:rPr>
          <w:color w:val="000000" w:themeColor="text1"/>
          <w:sz w:val="28"/>
          <w:szCs w:val="28"/>
          <w:lang w:val="vi-VN"/>
        </w:rPr>
        <w:t>Đề nghị các cấp quản lý xem xét, giải quyết tiền hỗ trợ học tập theo quy định và chế độ hiện hành./.</w:t>
      </w:r>
    </w:p>
    <w:tbl>
      <w:tblPr>
        <w:tblW w:w="5000" w:type="pct"/>
        <w:tblCellMar>
          <w:left w:w="0" w:type="dxa"/>
          <w:right w:w="0" w:type="dxa"/>
        </w:tblCellMar>
        <w:tblLook w:val="04A0" w:firstRow="1" w:lastRow="0" w:firstColumn="1" w:lastColumn="0" w:noHBand="0" w:noVBand="1"/>
      </w:tblPr>
      <w:tblGrid>
        <w:gridCol w:w="4536"/>
        <w:gridCol w:w="4536"/>
      </w:tblGrid>
      <w:tr w:rsidR="00D4411C" w:rsidRPr="00D4411C" w14:paraId="0CCC8743" w14:textId="77777777" w:rsidTr="00C84059">
        <w:tc>
          <w:tcPr>
            <w:tcW w:w="2500" w:type="pct"/>
            <w:tcMar>
              <w:top w:w="0" w:type="dxa"/>
              <w:left w:w="108" w:type="dxa"/>
              <w:bottom w:w="0" w:type="dxa"/>
              <w:right w:w="108" w:type="dxa"/>
            </w:tcMar>
            <w:hideMark/>
          </w:tcPr>
          <w:p w14:paraId="4B8978AD" w14:textId="77777777" w:rsidR="00C84059" w:rsidRPr="00D4411C" w:rsidRDefault="00C84059" w:rsidP="00C84059">
            <w:pPr>
              <w:pStyle w:val="NormalWeb"/>
              <w:spacing w:before="120" w:beforeAutospacing="0"/>
              <w:rPr>
                <w:rFonts w:eastAsiaTheme="minorEastAsia"/>
                <w:color w:val="000000" w:themeColor="text1"/>
                <w:sz w:val="28"/>
                <w:szCs w:val="28"/>
                <w:lang w:val="vi-VN"/>
              </w:rPr>
            </w:pPr>
            <w:r w:rsidRPr="00D4411C">
              <w:rPr>
                <w:color w:val="000000" w:themeColor="text1"/>
                <w:sz w:val="28"/>
                <w:szCs w:val="28"/>
                <w:lang w:val="vi-VN"/>
              </w:rPr>
              <w:t> </w:t>
            </w:r>
          </w:p>
        </w:tc>
        <w:tc>
          <w:tcPr>
            <w:tcW w:w="2500" w:type="pct"/>
            <w:tcMar>
              <w:top w:w="0" w:type="dxa"/>
              <w:left w:w="108" w:type="dxa"/>
              <w:bottom w:w="0" w:type="dxa"/>
              <w:right w:w="108" w:type="dxa"/>
            </w:tcMar>
            <w:hideMark/>
          </w:tcPr>
          <w:p w14:paraId="73E7559E" w14:textId="77777777" w:rsidR="00C84059" w:rsidRPr="00D4411C" w:rsidRDefault="00C84059" w:rsidP="00C84059">
            <w:pPr>
              <w:pStyle w:val="NormalWeb"/>
              <w:spacing w:before="120" w:beforeAutospacing="0"/>
              <w:jc w:val="center"/>
              <w:rPr>
                <w:rFonts w:eastAsiaTheme="minorEastAsia"/>
                <w:color w:val="000000" w:themeColor="text1"/>
                <w:sz w:val="28"/>
                <w:szCs w:val="28"/>
                <w:lang w:val="vi-VN"/>
              </w:rPr>
            </w:pPr>
            <w:r w:rsidRPr="00D4411C">
              <w:rPr>
                <w:iCs/>
                <w:color w:val="000000" w:themeColor="text1"/>
                <w:sz w:val="28"/>
                <w:szCs w:val="28"/>
                <w:lang w:val="vi-VN"/>
              </w:rPr>
              <w:t>.....,ngày....tháng....năm....</w:t>
            </w:r>
            <w:r w:rsidRPr="00D4411C">
              <w:rPr>
                <w:color w:val="000000" w:themeColor="text1"/>
                <w:sz w:val="28"/>
                <w:szCs w:val="28"/>
                <w:lang w:val="vi-VN"/>
              </w:rPr>
              <w:br/>
            </w:r>
            <w:r w:rsidRPr="00D4411C">
              <w:rPr>
                <w:b/>
                <w:bCs/>
                <w:color w:val="000000" w:themeColor="text1"/>
                <w:sz w:val="28"/>
                <w:szCs w:val="28"/>
                <w:lang w:val="vi-VN"/>
              </w:rPr>
              <w:t>Thủ trưởng đơn vị</w:t>
            </w:r>
            <w:r w:rsidRPr="00D4411C">
              <w:rPr>
                <w:color w:val="000000" w:themeColor="text1"/>
                <w:sz w:val="28"/>
                <w:szCs w:val="28"/>
                <w:lang w:val="vi-VN"/>
              </w:rPr>
              <w:br/>
              <w:t>(Ký tên, đóng dấu)</w:t>
            </w:r>
          </w:p>
        </w:tc>
      </w:tr>
    </w:tbl>
    <w:p w14:paraId="1D6DC85E" w14:textId="77777777" w:rsidR="00C84059" w:rsidRPr="00D4411C" w:rsidRDefault="00C84059" w:rsidP="00C84059">
      <w:pPr>
        <w:pStyle w:val="NormalWeb"/>
        <w:spacing w:before="120" w:beforeAutospacing="0"/>
        <w:rPr>
          <w:rFonts w:eastAsiaTheme="minorEastAsia"/>
          <w:color w:val="000000" w:themeColor="text1"/>
          <w:lang w:val="vi-VN"/>
        </w:rPr>
      </w:pPr>
      <w:r w:rsidRPr="00D4411C">
        <w:rPr>
          <w:color w:val="000000" w:themeColor="text1"/>
          <w:lang w:val="vi-VN"/>
        </w:rPr>
        <w:t> </w:t>
      </w:r>
    </w:p>
    <w:p w14:paraId="17AC8C60" w14:textId="77777777" w:rsidR="00C84059" w:rsidRPr="00D4411C" w:rsidRDefault="00C84059" w:rsidP="00C84059">
      <w:pPr>
        <w:rPr>
          <w:b/>
          <w:bCs/>
          <w:color w:val="000000" w:themeColor="text1"/>
          <w:lang w:val="vi-VN"/>
        </w:rPr>
      </w:pPr>
      <w:r w:rsidRPr="00D4411C">
        <w:rPr>
          <w:b/>
          <w:bCs/>
          <w:color w:val="000000" w:themeColor="text1"/>
          <w:lang w:val="vi-VN"/>
        </w:rPr>
        <w:br w:type="page"/>
      </w:r>
    </w:p>
    <w:p w14:paraId="51920AA0" w14:textId="77777777" w:rsidR="00C84059" w:rsidRPr="00D4411C" w:rsidRDefault="00C84059" w:rsidP="00C84059">
      <w:pPr>
        <w:pStyle w:val="NormalWeb"/>
        <w:spacing w:before="120" w:beforeAutospacing="0"/>
        <w:jc w:val="right"/>
        <w:rPr>
          <w:color w:val="000000" w:themeColor="text1"/>
          <w:lang w:val="vi-VN"/>
        </w:rPr>
      </w:pPr>
      <w:r w:rsidRPr="00D4411C">
        <w:rPr>
          <w:b/>
          <w:bCs/>
          <w:color w:val="000000" w:themeColor="text1"/>
          <w:lang w:val="vi-VN"/>
        </w:rPr>
        <w:lastRenderedPageBreak/>
        <w:t>Mẫu số 04</w:t>
      </w:r>
    </w:p>
    <w:p w14:paraId="6AAE8E77" w14:textId="77777777" w:rsidR="00C84059" w:rsidRPr="00D4411C" w:rsidRDefault="00C84059" w:rsidP="00C84059">
      <w:pPr>
        <w:pStyle w:val="NormalWeb"/>
        <w:spacing w:before="120" w:beforeAutospacing="0"/>
        <w:jc w:val="center"/>
        <w:rPr>
          <w:color w:val="000000" w:themeColor="text1"/>
          <w:sz w:val="28"/>
          <w:szCs w:val="28"/>
          <w:lang w:val="vi-VN"/>
        </w:rPr>
      </w:pPr>
      <w:r w:rsidRPr="00D4411C">
        <w:rPr>
          <w:b/>
          <w:bCs/>
          <w:noProof/>
          <w:color w:val="000000" w:themeColor="text1"/>
          <w:sz w:val="28"/>
          <w:szCs w:val="28"/>
        </w:rPr>
        <mc:AlternateContent>
          <mc:Choice Requires="wps">
            <w:drawing>
              <wp:anchor distT="0" distB="0" distL="114300" distR="114300" simplePos="0" relativeHeight="251664384" behindDoc="0" locked="0" layoutInCell="1" allowOverlap="1" wp14:anchorId="41957267" wp14:editId="1D52B13D">
                <wp:simplePos x="0" y="0"/>
                <wp:positionH relativeFrom="column">
                  <wp:posOffset>1894070</wp:posOffset>
                </wp:positionH>
                <wp:positionV relativeFrom="paragraph">
                  <wp:posOffset>484472</wp:posOffset>
                </wp:positionV>
                <wp:extent cx="2184935"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21849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4D567D" id="Straight Connector 2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49.15pt,38.15pt" to="321.2pt,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" strokecolor="black [3200]" strokeweight=".5pt">
                <v:stroke joinstyle="miter"/>
              </v:line>
            </w:pict>
          </mc:Fallback>
        </mc:AlternateContent>
      </w:r>
      <w:r w:rsidRPr="00D4411C">
        <w:rPr>
          <w:b/>
          <w:bCs/>
          <w:color w:val="000000" w:themeColor="text1"/>
          <w:sz w:val="28"/>
          <w:szCs w:val="28"/>
          <w:lang w:val="vi-VN"/>
        </w:rPr>
        <w:t>CỘNG HÒA XÃ HỘI CHỦ NGHĨA VIỆT NAM</w:t>
      </w:r>
      <w:r w:rsidRPr="00D4411C">
        <w:rPr>
          <w:b/>
          <w:bCs/>
          <w:color w:val="000000" w:themeColor="text1"/>
          <w:sz w:val="28"/>
          <w:szCs w:val="28"/>
          <w:lang w:val="vi-VN"/>
        </w:rPr>
        <w:br/>
        <w:t>Độc lập - Tự do - Hạnh phúc</w:t>
      </w:r>
      <w:r w:rsidRPr="00D4411C">
        <w:rPr>
          <w:b/>
          <w:bCs/>
          <w:color w:val="000000" w:themeColor="text1"/>
          <w:sz w:val="28"/>
          <w:szCs w:val="28"/>
          <w:lang w:val="vi-VN"/>
        </w:rPr>
        <w:br/>
      </w:r>
    </w:p>
    <w:p w14:paraId="459C4C1D" w14:textId="77777777" w:rsidR="00C84059" w:rsidRPr="00D4411C" w:rsidRDefault="00C84059" w:rsidP="00C84059">
      <w:pPr>
        <w:pStyle w:val="NormalWeb"/>
        <w:spacing w:before="120" w:beforeAutospacing="0"/>
        <w:jc w:val="center"/>
        <w:rPr>
          <w:color w:val="000000" w:themeColor="text1"/>
          <w:sz w:val="28"/>
          <w:szCs w:val="28"/>
          <w:lang w:val="vi-VN"/>
        </w:rPr>
      </w:pPr>
      <w:r w:rsidRPr="00D4411C">
        <w:rPr>
          <w:b/>
          <w:bCs/>
          <w:color w:val="000000" w:themeColor="text1"/>
          <w:sz w:val="28"/>
          <w:szCs w:val="28"/>
          <w:lang w:val="vi-VN"/>
        </w:rPr>
        <w:t>ĐƠN ĐỀ NGHỊ HỖ TRỢ HỌC TẬP</w:t>
      </w:r>
    </w:p>
    <w:p w14:paraId="1820C90F" w14:textId="77777777" w:rsidR="00C84059" w:rsidRPr="00D4411C" w:rsidRDefault="00C84059" w:rsidP="00C84059">
      <w:pPr>
        <w:pStyle w:val="NormalWeb"/>
        <w:spacing w:before="120" w:beforeAutospacing="0"/>
        <w:jc w:val="center"/>
        <w:rPr>
          <w:color w:val="000000" w:themeColor="text1"/>
          <w:sz w:val="28"/>
          <w:szCs w:val="28"/>
          <w:lang w:val="vi-VN"/>
        </w:rPr>
      </w:pPr>
      <w:r w:rsidRPr="00D4411C">
        <w:rPr>
          <w:iCs/>
          <w:color w:val="000000" w:themeColor="text1"/>
          <w:sz w:val="28"/>
          <w:szCs w:val="28"/>
          <w:lang w:val="vi-VN"/>
        </w:rPr>
        <w:t>(Dùng cho học sinh, sinh viên học tại các cơ sở giáo dục ngoài công lập)</w:t>
      </w:r>
    </w:p>
    <w:tbl>
      <w:tblPr>
        <w:tblW w:w="0" w:type="auto"/>
        <w:tblCellMar>
          <w:left w:w="0" w:type="dxa"/>
          <w:right w:w="0" w:type="dxa"/>
        </w:tblCellMar>
        <w:tblLook w:val="04A0" w:firstRow="1" w:lastRow="0" w:firstColumn="1" w:lastColumn="0" w:noHBand="0" w:noVBand="1"/>
      </w:tblPr>
      <w:tblGrid>
        <w:gridCol w:w="2988"/>
        <w:gridCol w:w="5868"/>
      </w:tblGrid>
      <w:tr w:rsidR="00C84059" w:rsidRPr="00D4411C" w14:paraId="1F020515" w14:textId="77777777" w:rsidTr="00C84059">
        <w:tc>
          <w:tcPr>
            <w:tcW w:w="2988" w:type="dxa"/>
            <w:tcMar>
              <w:top w:w="0" w:type="dxa"/>
              <w:left w:w="108" w:type="dxa"/>
              <w:bottom w:w="0" w:type="dxa"/>
              <w:right w:w="108" w:type="dxa"/>
            </w:tcMar>
            <w:hideMark/>
          </w:tcPr>
          <w:p w14:paraId="3CCDF3BB" w14:textId="77777777" w:rsidR="00C84059" w:rsidRPr="00D4411C" w:rsidRDefault="00C84059" w:rsidP="00C84059">
            <w:pPr>
              <w:pStyle w:val="NormalWeb"/>
              <w:spacing w:before="120" w:beforeAutospacing="0"/>
              <w:jc w:val="right"/>
              <w:rPr>
                <w:rFonts w:eastAsiaTheme="minorEastAsia"/>
                <w:color w:val="000000" w:themeColor="text1"/>
                <w:sz w:val="28"/>
                <w:szCs w:val="28"/>
              </w:rPr>
            </w:pPr>
            <w:r w:rsidRPr="00D4411C">
              <w:rPr>
                <w:b/>
                <w:bCs/>
                <w:color w:val="000000" w:themeColor="text1"/>
                <w:sz w:val="28"/>
                <w:szCs w:val="28"/>
                <w:lang w:val="vi-VN"/>
              </w:rPr>
              <w:t>Kính gửi:</w:t>
            </w:r>
          </w:p>
        </w:tc>
        <w:tc>
          <w:tcPr>
            <w:tcW w:w="5868" w:type="dxa"/>
            <w:tcMar>
              <w:top w:w="0" w:type="dxa"/>
              <w:left w:w="108" w:type="dxa"/>
              <w:bottom w:w="0" w:type="dxa"/>
              <w:right w:w="108" w:type="dxa"/>
            </w:tcMar>
            <w:hideMark/>
          </w:tcPr>
          <w:p w14:paraId="440C1803" w14:textId="77777777" w:rsidR="00C84059" w:rsidRPr="00D4411C" w:rsidRDefault="00C84059" w:rsidP="00C84059">
            <w:pPr>
              <w:pStyle w:val="NormalWeb"/>
              <w:spacing w:before="120" w:beforeAutospacing="0"/>
              <w:rPr>
                <w:rFonts w:eastAsiaTheme="minorEastAsia"/>
                <w:color w:val="000000" w:themeColor="text1"/>
                <w:sz w:val="28"/>
                <w:szCs w:val="28"/>
              </w:rPr>
            </w:pPr>
            <w:r w:rsidRPr="00D4411C">
              <w:rPr>
                <w:color w:val="000000" w:themeColor="text1"/>
                <w:sz w:val="28"/>
                <w:szCs w:val="28"/>
                <w:lang w:val="vi-VN"/>
              </w:rPr>
              <w:t xml:space="preserve">Phòng Giáo dục và Đào tạo </w:t>
            </w:r>
            <w:r w:rsidRPr="00D4411C">
              <w:rPr>
                <w:iCs/>
                <w:color w:val="000000" w:themeColor="text1"/>
                <w:sz w:val="28"/>
                <w:szCs w:val="28"/>
                <w:lang w:val="vi-VN"/>
              </w:rPr>
              <w:t xml:space="preserve">(đối với học sinh tiểu học và trung học cơ sở); </w:t>
            </w:r>
            <w:r w:rsidRPr="00D4411C">
              <w:rPr>
                <w:color w:val="000000" w:themeColor="text1"/>
                <w:sz w:val="28"/>
                <w:szCs w:val="28"/>
                <w:lang w:val="vi-VN"/>
              </w:rPr>
              <w:t>Sở Giáo dục và Đào tạo</w:t>
            </w:r>
            <w:r w:rsidRPr="00D4411C">
              <w:rPr>
                <w:iCs/>
                <w:color w:val="000000" w:themeColor="text1"/>
                <w:sz w:val="28"/>
                <w:szCs w:val="28"/>
                <w:lang w:val="vi-VN"/>
              </w:rPr>
              <w:t xml:space="preserve"> (đối với học sinh trung học phổ thông); </w:t>
            </w:r>
            <w:r w:rsidRPr="00D4411C">
              <w:rPr>
                <w:color w:val="000000" w:themeColor="text1"/>
                <w:sz w:val="28"/>
                <w:szCs w:val="28"/>
                <w:lang w:val="vi-VN"/>
              </w:rPr>
              <w:t>Phòng Lao động - Thương binh và Xã hội</w:t>
            </w:r>
            <w:r w:rsidRPr="00D4411C">
              <w:rPr>
                <w:iCs/>
                <w:color w:val="000000" w:themeColor="text1"/>
                <w:sz w:val="28"/>
                <w:szCs w:val="28"/>
                <w:lang w:val="vi-VN"/>
              </w:rPr>
              <w:t xml:space="preserve"> (đối với học sinh, sinh viên học tại các cơ sở giáo dục đại học và cơ sở giáo dục nghề nghiệp)</w:t>
            </w:r>
          </w:p>
        </w:tc>
      </w:tr>
    </w:tbl>
    <w:p w14:paraId="2B89AFE0" w14:textId="77777777" w:rsidR="00C84059" w:rsidRPr="00D4411C" w:rsidRDefault="00C84059" w:rsidP="00C84059">
      <w:pPr>
        <w:pStyle w:val="NormalWeb"/>
        <w:spacing w:before="60" w:beforeAutospacing="0" w:after="0" w:afterAutospacing="0"/>
        <w:rPr>
          <w:color w:val="000000" w:themeColor="text1"/>
          <w:sz w:val="28"/>
          <w:szCs w:val="28"/>
          <w:lang w:val="vi-VN"/>
        </w:rPr>
      </w:pPr>
    </w:p>
    <w:p w14:paraId="5C2CF585" w14:textId="77777777" w:rsidR="00C84059" w:rsidRPr="00D4411C" w:rsidRDefault="00C84059" w:rsidP="00C84059">
      <w:pPr>
        <w:pStyle w:val="NormalWeb"/>
        <w:spacing w:before="60" w:beforeAutospacing="0" w:after="0" w:afterAutospacing="0"/>
        <w:rPr>
          <w:rFonts w:eastAsiaTheme="minorEastAsia"/>
          <w:color w:val="000000" w:themeColor="text1"/>
          <w:sz w:val="28"/>
          <w:szCs w:val="28"/>
          <w:lang w:val="vi-VN"/>
        </w:rPr>
      </w:pPr>
      <w:r w:rsidRPr="00D4411C">
        <w:rPr>
          <w:color w:val="000000" w:themeColor="text1"/>
          <w:sz w:val="28"/>
          <w:szCs w:val="28"/>
          <w:lang w:val="vi-VN"/>
        </w:rPr>
        <w:t>Họ và tên học sinh, sinh viên:.................................................................................</w:t>
      </w:r>
    </w:p>
    <w:p w14:paraId="43D3E4A7" w14:textId="77777777" w:rsidR="00C84059" w:rsidRPr="00D4411C" w:rsidRDefault="00C84059" w:rsidP="00C84059">
      <w:pPr>
        <w:pStyle w:val="NormalWeb"/>
        <w:spacing w:before="60" w:beforeAutospacing="0" w:after="0" w:afterAutospacing="0"/>
        <w:rPr>
          <w:color w:val="000000" w:themeColor="text1"/>
          <w:sz w:val="28"/>
          <w:szCs w:val="28"/>
          <w:lang w:val="vi-VN"/>
        </w:rPr>
      </w:pPr>
      <w:r w:rsidRPr="00D4411C">
        <w:rPr>
          <w:color w:val="000000" w:themeColor="text1"/>
          <w:sz w:val="28"/>
          <w:szCs w:val="28"/>
          <w:lang w:val="vi-VN"/>
        </w:rPr>
        <w:t>Hộ khẩu thường trú tại:...........................................................................................</w:t>
      </w:r>
    </w:p>
    <w:p w14:paraId="32F7C5BE" w14:textId="77777777" w:rsidR="00C84059" w:rsidRPr="00D4411C" w:rsidRDefault="00C84059" w:rsidP="00C84059">
      <w:pPr>
        <w:pStyle w:val="NormalWeb"/>
        <w:spacing w:before="60" w:beforeAutospacing="0" w:after="0" w:afterAutospacing="0"/>
        <w:rPr>
          <w:color w:val="000000" w:themeColor="text1"/>
          <w:sz w:val="28"/>
          <w:szCs w:val="28"/>
          <w:lang w:val="vi-VN"/>
        </w:rPr>
      </w:pPr>
      <w:r w:rsidRPr="00D4411C">
        <w:rPr>
          <w:color w:val="000000" w:themeColor="text1"/>
          <w:sz w:val="28"/>
          <w:szCs w:val="28"/>
          <w:lang w:val="vi-VN"/>
        </w:rPr>
        <w:t>Sinh ngày:................................................................................................................</w:t>
      </w:r>
    </w:p>
    <w:p w14:paraId="6669D327" w14:textId="77777777" w:rsidR="00C84059" w:rsidRPr="00D4411C" w:rsidRDefault="00C84059" w:rsidP="00C84059">
      <w:pPr>
        <w:pStyle w:val="NormalWeb"/>
        <w:spacing w:before="60" w:beforeAutospacing="0" w:after="0" w:afterAutospacing="0"/>
        <w:rPr>
          <w:color w:val="000000" w:themeColor="text1"/>
          <w:sz w:val="28"/>
          <w:szCs w:val="28"/>
          <w:lang w:val="vi-VN"/>
        </w:rPr>
      </w:pPr>
      <w:r w:rsidRPr="00D4411C">
        <w:rPr>
          <w:color w:val="000000" w:themeColor="text1"/>
          <w:sz w:val="28"/>
          <w:szCs w:val="28"/>
          <w:lang w:val="vi-VN"/>
        </w:rPr>
        <w:t>Dân tộc:...................................................................................................................</w:t>
      </w:r>
    </w:p>
    <w:p w14:paraId="04D663CD" w14:textId="77777777" w:rsidR="00C84059" w:rsidRPr="00D4411C" w:rsidRDefault="00C84059" w:rsidP="00C84059">
      <w:pPr>
        <w:pStyle w:val="NormalWeb"/>
        <w:spacing w:before="60" w:beforeAutospacing="0" w:after="0" w:afterAutospacing="0"/>
        <w:rPr>
          <w:color w:val="000000" w:themeColor="text1"/>
          <w:sz w:val="28"/>
          <w:szCs w:val="28"/>
          <w:lang w:val="vi-VN"/>
        </w:rPr>
      </w:pPr>
      <w:r w:rsidRPr="00D4411C">
        <w:rPr>
          <w:color w:val="000000" w:themeColor="text1"/>
          <w:sz w:val="28"/>
          <w:szCs w:val="28"/>
          <w:lang w:val="vi-VN"/>
        </w:rPr>
        <w:t>Hiện đang học tại lớp:....................................Khóa:................................................</w:t>
      </w:r>
    </w:p>
    <w:p w14:paraId="2FBF60C7" w14:textId="77777777" w:rsidR="00C84059" w:rsidRPr="00D4411C" w:rsidRDefault="00C84059" w:rsidP="00C84059">
      <w:pPr>
        <w:pStyle w:val="NormalWeb"/>
        <w:spacing w:before="60" w:beforeAutospacing="0" w:after="0" w:afterAutospacing="0"/>
        <w:rPr>
          <w:color w:val="000000" w:themeColor="text1"/>
          <w:sz w:val="28"/>
          <w:szCs w:val="28"/>
          <w:lang w:val="vi-VN"/>
        </w:rPr>
      </w:pPr>
      <w:r w:rsidRPr="00D4411C">
        <w:rPr>
          <w:color w:val="000000" w:themeColor="text1"/>
          <w:sz w:val="28"/>
          <w:szCs w:val="28"/>
          <w:lang w:val="vi-VN"/>
        </w:rPr>
        <w:t>Trường:....................................................................................................................</w:t>
      </w:r>
    </w:p>
    <w:p w14:paraId="5BF079B3" w14:textId="77777777" w:rsidR="00C84059" w:rsidRPr="00D4411C" w:rsidRDefault="00C84059" w:rsidP="00C84059">
      <w:pPr>
        <w:pStyle w:val="NormalWeb"/>
        <w:spacing w:before="60" w:beforeAutospacing="0" w:after="0" w:afterAutospacing="0"/>
        <w:rPr>
          <w:color w:val="000000" w:themeColor="text1"/>
          <w:sz w:val="28"/>
          <w:szCs w:val="28"/>
          <w:lang w:val="vi-VN"/>
        </w:rPr>
      </w:pPr>
      <w:r w:rsidRPr="00D4411C">
        <w:rPr>
          <w:color w:val="000000" w:themeColor="text1"/>
          <w:sz w:val="28"/>
          <w:szCs w:val="28"/>
          <w:lang w:val="vi-VN"/>
        </w:rPr>
        <w:t>Tôi làm đơn này đề nghị các cấp quản lý xem xét, giải quyết cấp tiền hỗ trợ học tập theo quy định và chế độ hiện hành./.</w:t>
      </w:r>
    </w:p>
    <w:p w14:paraId="3379A5D7" w14:textId="77777777" w:rsidR="00C84059" w:rsidRPr="00D4411C" w:rsidRDefault="00C84059" w:rsidP="00C84059">
      <w:pPr>
        <w:pStyle w:val="NormalWeb"/>
        <w:spacing w:before="60" w:beforeAutospacing="0" w:after="0" w:afterAutospacing="0"/>
        <w:rPr>
          <w:color w:val="000000" w:themeColor="text1"/>
          <w:sz w:val="28"/>
          <w:szCs w:val="28"/>
          <w:lang w:val="vi-VN"/>
        </w:rPr>
      </w:pPr>
      <w:r w:rsidRPr="00D4411C">
        <w:rPr>
          <w:color w:val="000000" w:themeColor="text1"/>
          <w:sz w:val="28"/>
          <w:szCs w:val="28"/>
          <w:lang w:val="vi-VN"/>
        </w:rPr>
        <w:t> </w:t>
      </w:r>
    </w:p>
    <w:tbl>
      <w:tblPr>
        <w:tblW w:w="5000" w:type="pct"/>
        <w:tblCellMar>
          <w:left w:w="0" w:type="dxa"/>
          <w:right w:w="0" w:type="dxa"/>
        </w:tblCellMar>
        <w:tblLook w:val="04A0" w:firstRow="1" w:lastRow="0" w:firstColumn="1" w:lastColumn="0" w:noHBand="0" w:noVBand="1"/>
      </w:tblPr>
      <w:tblGrid>
        <w:gridCol w:w="4536"/>
        <w:gridCol w:w="4536"/>
      </w:tblGrid>
      <w:tr w:rsidR="00D4411C" w:rsidRPr="00D4411C" w14:paraId="5EC96FAE" w14:textId="77777777" w:rsidTr="00C84059">
        <w:tc>
          <w:tcPr>
            <w:tcW w:w="2500" w:type="pct"/>
            <w:tcMar>
              <w:top w:w="0" w:type="dxa"/>
              <w:left w:w="108" w:type="dxa"/>
              <w:bottom w:w="0" w:type="dxa"/>
              <w:right w:w="108" w:type="dxa"/>
            </w:tcMar>
            <w:hideMark/>
          </w:tcPr>
          <w:p w14:paraId="5CDBEC77" w14:textId="77777777" w:rsidR="00C84059" w:rsidRPr="00D4411C" w:rsidRDefault="00C84059" w:rsidP="00C84059">
            <w:pPr>
              <w:pStyle w:val="NormalWeb"/>
              <w:spacing w:before="60" w:beforeAutospacing="0" w:after="0" w:afterAutospacing="0"/>
              <w:rPr>
                <w:rFonts w:eastAsiaTheme="minorEastAsia"/>
                <w:color w:val="000000" w:themeColor="text1"/>
                <w:sz w:val="28"/>
                <w:szCs w:val="28"/>
                <w:lang w:val="vi-VN"/>
              </w:rPr>
            </w:pPr>
            <w:r w:rsidRPr="00D4411C">
              <w:rPr>
                <w:color w:val="000000" w:themeColor="text1"/>
                <w:sz w:val="28"/>
                <w:szCs w:val="28"/>
                <w:lang w:val="vi-VN"/>
              </w:rPr>
              <w:t> </w:t>
            </w:r>
          </w:p>
        </w:tc>
        <w:tc>
          <w:tcPr>
            <w:tcW w:w="2500" w:type="pct"/>
            <w:tcMar>
              <w:top w:w="0" w:type="dxa"/>
              <w:left w:w="108" w:type="dxa"/>
              <w:bottom w:w="0" w:type="dxa"/>
              <w:right w:w="108" w:type="dxa"/>
            </w:tcMar>
            <w:hideMark/>
          </w:tcPr>
          <w:p w14:paraId="7C0B7661" w14:textId="77777777" w:rsidR="00C84059" w:rsidRPr="00D4411C" w:rsidRDefault="00C84059" w:rsidP="00C84059">
            <w:pPr>
              <w:pStyle w:val="NormalWeb"/>
              <w:spacing w:before="60" w:beforeAutospacing="0" w:after="0" w:afterAutospacing="0"/>
              <w:jc w:val="center"/>
              <w:rPr>
                <w:rFonts w:eastAsiaTheme="minorEastAsia"/>
                <w:color w:val="000000" w:themeColor="text1"/>
                <w:sz w:val="28"/>
                <w:szCs w:val="28"/>
                <w:lang w:val="vi-VN"/>
              </w:rPr>
            </w:pPr>
            <w:r w:rsidRPr="00D4411C">
              <w:rPr>
                <w:iCs/>
                <w:color w:val="000000" w:themeColor="text1"/>
                <w:sz w:val="28"/>
                <w:szCs w:val="28"/>
                <w:lang w:val="vi-VN"/>
              </w:rPr>
              <w:t>....., ngày....tháng....năm....</w:t>
            </w:r>
            <w:r w:rsidRPr="00D4411C">
              <w:rPr>
                <w:color w:val="000000" w:themeColor="text1"/>
                <w:sz w:val="28"/>
                <w:szCs w:val="28"/>
                <w:lang w:val="vi-VN"/>
              </w:rPr>
              <w:br/>
            </w:r>
            <w:r w:rsidRPr="00D4411C">
              <w:rPr>
                <w:b/>
                <w:bCs/>
                <w:color w:val="000000" w:themeColor="text1"/>
                <w:sz w:val="28"/>
                <w:szCs w:val="28"/>
                <w:lang w:val="vi-VN"/>
              </w:rPr>
              <w:t>Người làm đơn</w:t>
            </w:r>
            <w:r w:rsidRPr="00D4411C">
              <w:rPr>
                <w:color w:val="000000" w:themeColor="text1"/>
                <w:sz w:val="28"/>
                <w:szCs w:val="28"/>
                <w:lang w:val="vi-VN"/>
              </w:rPr>
              <w:br/>
              <w:t>(Ký, ghi rõ họ tên)</w:t>
            </w:r>
          </w:p>
        </w:tc>
      </w:tr>
    </w:tbl>
    <w:p w14:paraId="70CE5D92" w14:textId="77777777" w:rsidR="00C84059" w:rsidRPr="00D4411C" w:rsidRDefault="00C84059" w:rsidP="00C84059">
      <w:pPr>
        <w:pStyle w:val="NormalWeb"/>
        <w:spacing w:before="60" w:beforeAutospacing="0" w:after="0" w:afterAutospacing="0"/>
        <w:rPr>
          <w:rFonts w:eastAsiaTheme="minorEastAsia"/>
          <w:color w:val="000000" w:themeColor="text1"/>
          <w:sz w:val="28"/>
          <w:szCs w:val="28"/>
          <w:lang w:val="vi-VN"/>
        </w:rPr>
      </w:pPr>
      <w:r w:rsidRPr="00D4411C">
        <w:rPr>
          <w:color w:val="000000" w:themeColor="text1"/>
          <w:sz w:val="28"/>
          <w:szCs w:val="28"/>
          <w:lang w:val="vi-VN"/>
        </w:rPr>
        <w:t> </w:t>
      </w:r>
    </w:p>
    <w:p w14:paraId="37E89171" w14:textId="77777777" w:rsidR="00C84059" w:rsidRPr="00D4411C" w:rsidRDefault="00C84059" w:rsidP="00C84059">
      <w:pPr>
        <w:pStyle w:val="NormalWeb"/>
        <w:spacing w:before="60" w:beforeAutospacing="0" w:after="0" w:afterAutospacing="0"/>
        <w:jc w:val="center"/>
        <w:rPr>
          <w:b/>
          <w:bCs/>
          <w:color w:val="000000" w:themeColor="text1"/>
          <w:sz w:val="28"/>
          <w:szCs w:val="28"/>
          <w:lang w:val="vi-VN"/>
        </w:rPr>
      </w:pPr>
    </w:p>
    <w:p w14:paraId="70206900" w14:textId="77777777" w:rsidR="00C84059" w:rsidRPr="00D4411C" w:rsidRDefault="00C84059" w:rsidP="00C84059">
      <w:pPr>
        <w:pStyle w:val="NormalWeb"/>
        <w:spacing w:before="60" w:beforeAutospacing="0" w:after="0" w:afterAutospacing="0"/>
        <w:jc w:val="center"/>
        <w:rPr>
          <w:b/>
          <w:bCs/>
          <w:color w:val="000000" w:themeColor="text1"/>
          <w:sz w:val="28"/>
          <w:szCs w:val="28"/>
          <w:lang w:val="vi-VN"/>
        </w:rPr>
      </w:pPr>
    </w:p>
    <w:p w14:paraId="266913BF" w14:textId="77777777" w:rsidR="00C84059" w:rsidRPr="00D4411C" w:rsidRDefault="00C84059" w:rsidP="00C84059">
      <w:pPr>
        <w:pStyle w:val="NormalWeb"/>
        <w:spacing w:before="60" w:beforeAutospacing="0" w:after="0" w:afterAutospacing="0"/>
        <w:jc w:val="center"/>
        <w:rPr>
          <w:b/>
          <w:bCs/>
          <w:color w:val="000000" w:themeColor="text1"/>
          <w:sz w:val="28"/>
          <w:szCs w:val="28"/>
          <w:lang w:val="vi-VN"/>
        </w:rPr>
      </w:pPr>
    </w:p>
    <w:p w14:paraId="28274BD9" w14:textId="77777777" w:rsidR="00C84059" w:rsidRPr="00D4411C" w:rsidRDefault="00C84059" w:rsidP="00C84059">
      <w:pPr>
        <w:pStyle w:val="NormalWeb"/>
        <w:spacing w:before="60" w:beforeAutospacing="0" w:after="0" w:afterAutospacing="0"/>
        <w:jc w:val="center"/>
        <w:rPr>
          <w:color w:val="000000" w:themeColor="text1"/>
          <w:sz w:val="28"/>
          <w:szCs w:val="28"/>
          <w:lang w:val="vi-VN"/>
        </w:rPr>
      </w:pPr>
      <w:r w:rsidRPr="00D4411C">
        <w:rPr>
          <w:b/>
          <w:bCs/>
          <w:color w:val="000000" w:themeColor="text1"/>
          <w:sz w:val="28"/>
          <w:szCs w:val="28"/>
          <w:lang w:val="vi-VN"/>
        </w:rPr>
        <w:t>XÁC NHẬN CỦA CƠ SỞ GIÁO DỤC</w:t>
      </w:r>
    </w:p>
    <w:p w14:paraId="069585EC" w14:textId="77777777" w:rsidR="00C84059" w:rsidRPr="00D4411C" w:rsidRDefault="00C84059" w:rsidP="00C84059">
      <w:pPr>
        <w:pStyle w:val="NormalWeb"/>
        <w:spacing w:before="60" w:beforeAutospacing="0" w:after="0" w:afterAutospacing="0"/>
        <w:rPr>
          <w:color w:val="000000" w:themeColor="text1"/>
          <w:sz w:val="28"/>
          <w:szCs w:val="28"/>
          <w:lang w:val="vi-VN"/>
        </w:rPr>
      </w:pPr>
      <w:r w:rsidRPr="00D4411C">
        <w:rPr>
          <w:color w:val="000000" w:themeColor="text1"/>
          <w:sz w:val="28"/>
          <w:szCs w:val="28"/>
          <w:lang w:val="vi-VN"/>
        </w:rPr>
        <w:t>Cơ sở giáo dục:........................................................................................................</w:t>
      </w:r>
    </w:p>
    <w:p w14:paraId="313F6A27" w14:textId="77777777" w:rsidR="00C84059" w:rsidRPr="00D4411C" w:rsidRDefault="00C84059" w:rsidP="00C84059">
      <w:pPr>
        <w:pStyle w:val="NormalWeb"/>
        <w:spacing w:before="60" w:beforeAutospacing="0" w:after="0" w:afterAutospacing="0"/>
        <w:rPr>
          <w:color w:val="000000" w:themeColor="text1"/>
          <w:sz w:val="28"/>
          <w:szCs w:val="28"/>
          <w:lang w:val="vi-VN"/>
        </w:rPr>
      </w:pPr>
      <w:r w:rsidRPr="00D4411C">
        <w:rPr>
          <w:color w:val="000000" w:themeColor="text1"/>
          <w:sz w:val="28"/>
          <w:szCs w:val="28"/>
          <w:lang w:val="vi-VN"/>
        </w:rPr>
        <w:t>Xác nhận em:...........................................................................................................</w:t>
      </w:r>
    </w:p>
    <w:p w14:paraId="68D83594" w14:textId="77777777" w:rsidR="00C84059" w:rsidRPr="00D4411C" w:rsidRDefault="00C84059" w:rsidP="00C84059">
      <w:pPr>
        <w:pStyle w:val="NormalWeb"/>
        <w:spacing w:before="60" w:beforeAutospacing="0" w:after="0" w:afterAutospacing="0"/>
        <w:rPr>
          <w:color w:val="000000" w:themeColor="text1"/>
          <w:sz w:val="28"/>
          <w:szCs w:val="28"/>
          <w:lang w:val="vi-VN"/>
        </w:rPr>
      </w:pPr>
      <w:r w:rsidRPr="00D4411C">
        <w:rPr>
          <w:color w:val="000000" w:themeColor="text1"/>
          <w:sz w:val="28"/>
          <w:szCs w:val="28"/>
          <w:lang w:val="vi-VN"/>
        </w:rPr>
        <w:t>Hiện là học sinh, sinh viên đang học tại lớp:...............Khóa:..................................</w:t>
      </w:r>
    </w:p>
    <w:p w14:paraId="498C5FAF" w14:textId="77777777" w:rsidR="00C84059" w:rsidRPr="00D4411C" w:rsidRDefault="00C84059" w:rsidP="00C84059">
      <w:pPr>
        <w:pStyle w:val="NormalWeb"/>
        <w:spacing w:before="60" w:beforeAutospacing="0" w:after="0" w:afterAutospacing="0"/>
        <w:rPr>
          <w:color w:val="000000" w:themeColor="text1"/>
          <w:sz w:val="28"/>
          <w:szCs w:val="28"/>
          <w:lang w:val="vi-VN"/>
        </w:rPr>
      </w:pPr>
      <w:r w:rsidRPr="00D4411C">
        <w:rPr>
          <w:color w:val="000000" w:themeColor="text1"/>
          <w:sz w:val="28"/>
          <w:szCs w:val="28"/>
          <w:lang w:val="vi-VN"/>
        </w:rPr>
        <w:t>Các chi tiết nêu trong đơn là phù hợp với hồ sơ mà cơ sở giáo dục đang quản lý.</w:t>
      </w:r>
    </w:p>
    <w:p w14:paraId="293F8C26" w14:textId="77777777" w:rsidR="00C84059" w:rsidRPr="00D4411C" w:rsidRDefault="00C84059" w:rsidP="00C84059">
      <w:pPr>
        <w:pStyle w:val="NormalWeb"/>
        <w:spacing w:before="60" w:beforeAutospacing="0" w:after="0" w:afterAutospacing="0"/>
        <w:rPr>
          <w:color w:val="000000" w:themeColor="text1"/>
          <w:sz w:val="28"/>
          <w:szCs w:val="28"/>
          <w:lang w:val="vi-VN"/>
        </w:rPr>
      </w:pPr>
      <w:r w:rsidRPr="00D4411C">
        <w:rPr>
          <w:color w:val="000000" w:themeColor="text1"/>
          <w:sz w:val="28"/>
          <w:szCs w:val="28"/>
          <w:lang w:val="vi-VN"/>
        </w:rPr>
        <w:t>Đang hưởng chính sách cùng tính chất tại trường (nếu có), số tiền:...........đồng/tháng và được hưởng.................tháng/năm.</w:t>
      </w:r>
    </w:p>
    <w:p w14:paraId="05F063E7" w14:textId="77777777" w:rsidR="00C84059" w:rsidRPr="00D4411C" w:rsidRDefault="00C84059" w:rsidP="00C84059">
      <w:pPr>
        <w:pStyle w:val="NormalWeb"/>
        <w:spacing w:before="60" w:beforeAutospacing="0" w:after="0" w:afterAutospacing="0"/>
        <w:rPr>
          <w:color w:val="000000" w:themeColor="text1"/>
          <w:sz w:val="28"/>
          <w:szCs w:val="28"/>
          <w:lang w:val="vi-VN"/>
        </w:rPr>
      </w:pPr>
      <w:r w:rsidRPr="00D4411C">
        <w:rPr>
          <w:color w:val="000000" w:themeColor="text1"/>
          <w:sz w:val="28"/>
          <w:szCs w:val="28"/>
          <w:lang w:val="vi-VN"/>
        </w:rPr>
        <w:lastRenderedPageBreak/>
        <w:t>Đề nghị các cấp quản lý xem xét, giải quyết tiền hỗ trợ học tập theo quy định và chế độ hiện hành./.</w:t>
      </w:r>
    </w:p>
    <w:p w14:paraId="72353D14" w14:textId="77777777" w:rsidR="00C84059" w:rsidRPr="00D4411C" w:rsidRDefault="00C84059" w:rsidP="00C84059">
      <w:pPr>
        <w:pStyle w:val="NormalWeb"/>
        <w:spacing w:before="60" w:beforeAutospacing="0" w:after="0" w:afterAutospacing="0"/>
        <w:rPr>
          <w:color w:val="000000" w:themeColor="text1"/>
          <w:sz w:val="28"/>
          <w:szCs w:val="28"/>
          <w:lang w:val="vi-VN"/>
        </w:rPr>
      </w:pPr>
      <w:r w:rsidRPr="00D4411C">
        <w:rPr>
          <w:color w:val="000000" w:themeColor="text1"/>
          <w:sz w:val="28"/>
          <w:szCs w:val="28"/>
          <w:lang w:val="vi-VN"/>
        </w:rPr>
        <w:t> </w:t>
      </w:r>
    </w:p>
    <w:tbl>
      <w:tblPr>
        <w:tblW w:w="5000" w:type="pct"/>
        <w:tblCellMar>
          <w:left w:w="0" w:type="dxa"/>
          <w:right w:w="0" w:type="dxa"/>
        </w:tblCellMar>
        <w:tblLook w:val="04A0" w:firstRow="1" w:lastRow="0" w:firstColumn="1" w:lastColumn="0" w:noHBand="0" w:noVBand="1"/>
      </w:tblPr>
      <w:tblGrid>
        <w:gridCol w:w="4536"/>
        <w:gridCol w:w="4536"/>
      </w:tblGrid>
      <w:tr w:rsidR="00D4411C" w:rsidRPr="00D4411C" w14:paraId="27051EE7" w14:textId="77777777" w:rsidTr="00C84059">
        <w:tc>
          <w:tcPr>
            <w:tcW w:w="2500" w:type="pct"/>
            <w:tcMar>
              <w:top w:w="0" w:type="dxa"/>
              <w:left w:w="108" w:type="dxa"/>
              <w:bottom w:w="0" w:type="dxa"/>
              <w:right w:w="108" w:type="dxa"/>
            </w:tcMar>
            <w:hideMark/>
          </w:tcPr>
          <w:p w14:paraId="7F750FE3" w14:textId="77777777" w:rsidR="00C84059" w:rsidRPr="00D4411C" w:rsidRDefault="00C84059" w:rsidP="00C84059">
            <w:pPr>
              <w:pStyle w:val="NormalWeb"/>
              <w:spacing w:before="120" w:beforeAutospacing="0"/>
              <w:rPr>
                <w:rFonts w:eastAsiaTheme="minorEastAsia"/>
                <w:color w:val="000000" w:themeColor="text1"/>
                <w:sz w:val="28"/>
                <w:szCs w:val="28"/>
                <w:lang w:val="vi-VN"/>
              </w:rPr>
            </w:pPr>
            <w:r w:rsidRPr="00D4411C">
              <w:rPr>
                <w:color w:val="000000" w:themeColor="text1"/>
                <w:sz w:val="28"/>
                <w:szCs w:val="28"/>
                <w:lang w:val="vi-VN"/>
              </w:rPr>
              <w:t> </w:t>
            </w:r>
          </w:p>
        </w:tc>
        <w:tc>
          <w:tcPr>
            <w:tcW w:w="2500" w:type="pct"/>
            <w:tcMar>
              <w:top w:w="0" w:type="dxa"/>
              <w:left w:w="108" w:type="dxa"/>
              <w:bottom w:w="0" w:type="dxa"/>
              <w:right w:w="108" w:type="dxa"/>
            </w:tcMar>
            <w:hideMark/>
          </w:tcPr>
          <w:p w14:paraId="48EF7FC2" w14:textId="77777777" w:rsidR="00C84059" w:rsidRPr="00D4411C" w:rsidRDefault="00C84059" w:rsidP="00C84059">
            <w:pPr>
              <w:pStyle w:val="NormalWeb"/>
              <w:spacing w:before="120" w:beforeAutospacing="0"/>
              <w:jc w:val="center"/>
              <w:rPr>
                <w:rFonts w:eastAsiaTheme="minorEastAsia"/>
                <w:color w:val="000000" w:themeColor="text1"/>
                <w:sz w:val="28"/>
                <w:szCs w:val="28"/>
                <w:lang w:val="vi-VN"/>
              </w:rPr>
            </w:pPr>
            <w:r w:rsidRPr="00D4411C">
              <w:rPr>
                <w:iCs/>
                <w:color w:val="000000" w:themeColor="text1"/>
                <w:sz w:val="28"/>
                <w:szCs w:val="28"/>
                <w:lang w:val="vi-VN"/>
              </w:rPr>
              <w:t>.....,ngày....tháng....năm....</w:t>
            </w:r>
            <w:r w:rsidRPr="00D4411C">
              <w:rPr>
                <w:color w:val="000000" w:themeColor="text1"/>
                <w:sz w:val="28"/>
                <w:szCs w:val="28"/>
                <w:lang w:val="vi-VN"/>
              </w:rPr>
              <w:br/>
            </w:r>
            <w:r w:rsidRPr="00D4411C">
              <w:rPr>
                <w:b/>
                <w:bCs/>
                <w:color w:val="000000" w:themeColor="text1"/>
                <w:sz w:val="28"/>
                <w:szCs w:val="28"/>
                <w:lang w:val="vi-VN"/>
              </w:rPr>
              <w:t>Thủ trưởng đơn vị</w:t>
            </w:r>
            <w:r w:rsidRPr="00D4411C">
              <w:rPr>
                <w:color w:val="000000" w:themeColor="text1"/>
                <w:sz w:val="28"/>
                <w:szCs w:val="28"/>
                <w:lang w:val="vi-VN"/>
              </w:rPr>
              <w:br/>
              <w:t>(Ký tên, đóng dấu)</w:t>
            </w:r>
          </w:p>
        </w:tc>
      </w:tr>
    </w:tbl>
    <w:p w14:paraId="0A7F4D34" w14:textId="77777777" w:rsidR="00C84059" w:rsidRPr="00D4411C" w:rsidRDefault="00C84059" w:rsidP="00C84059">
      <w:pPr>
        <w:spacing w:before="60" w:after="100" w:line="276" w:lineRule="auto"/>
        <w:ind w:firstLine="709"/>
        <w:jc w:val="both"/>
        <w:rPr>
          <w:b/>
          <w:color w:val="000000" w:themeColor="text1"/>
          <w:szCs w:val="28"/>
          <w:lang w:val="vi-VN"/>
        </w:rPr>
      </w:pPr>
    </w:p>
    <w:p w14:paraId="50C169BB" w14:textId="77777777" w:rsidR="00C84059" w:rsidRPr="00D4411C" w:rsidRDefault="00C84059" w:rsidP="00C84059">
      <w:pPr>
        <w:spacing w:before="60" w:after="100" w:line="276" w:lineRule="auto"/>
        <w:ind w:firstLine="709"/>
        <w:jc w:val="both"/>
        <w:rPr>
          <w:b/>
          <w:color w:val="000000" w:themeColor="text1"/>
          <w:szCs w:val="28"/>
          <w:lang w:val="vi-VN"/>
        </w:rPr>
      </w:pPr>
    </w:p>
    <w:bookmarkEnd w:id="10"/>
    <w:p w14:paraId="2701FA5C" w14:textId="77777777" w:rsidR="00C84059" w:rsidRPr="00D4411C" w:rsidRDefault="00C84059" w:rsidP="00C84059">
      <w:pPr>
        <w:spacing w:before="60" w:after="100" w:line="276" w:lineRule="auto"/>
        <w:ind w:firstLine="709"/>
        <w:jc w:val="both"/>
        <w:rPr>
          <w:b/>
          <w:color w:val="000000" w:themeColor="text1"/>
          <w:szCs w:val="28"/>
          <w:lang w:val="vi-VN"/>
        </w:rPr>
        <w:sectPr w:rsidR="00C84059" w:rsidRPr="00D4411C" w:rsidSect="00C84059">
          <w:headerReference w:type="default" r:id="rId12"/>
          <w:pgSz w:w="11907" w:h="16840" w:code="9"/>
          <w:pgMar w:top="1134" w:right="1134" w:bottom="1134" w:left="1701" w:header="720" w:footer="720" w:gutter="0"/>
          <w:pgNumType w:start="1"/>
          <w:cols w:space="720"/>
          <w:titlePg/>
          <w:docGrid w:linePitch="381"/>
        </w:sectPr>
      </w:pPr>
    </w:p>
    <w:p w14:paraId="11EE6395" w14:textId="77777777" w:rsidR="00C84059" w:rsidRPr="00D4411C" w:rsidRDefault="00C84059" w:rsidP="00C84059">
      <w:pPr>
        <w:spacing w:before="60" w:after="100" w:line="264" w:lineRule="auto"/>
        <w:ind w:firstLine="709"/>
        <w:jc w:val="both"/>
        <w:rPr>
          <w:b/>
          <w:color w:val="000000" w:themeColor="text1"/>
          <w:sz w:val="26"/>
          <w:szCs w:val="26"/>
          <w:lang w:val="vi-VN"/>
        </w:rPr>
      </w:pPr>
      <w:r w:rsidRPr="00D4411C">
        <w:rPr>
          <w:b/>
          <w:color w:val="000000" w:themeColor="text1"/>
          <w:sz w:val="26"/>
          <w:szCs w:val="26"/>
          <w:lang w:val="vi-VN"/>
        </w:rPr>
        <w:lastRenderedPageBreak/>
        <w:t>3. Hỗ trợ ăn trưa cho trẻ em mẫu giáo</w:t>
      </w:r>
    </w:p>
    <w:p w14:paraId="016EFB89" w14:textId="77777777" w:rsidR="00C84059" w:rsidRPr="00D4411C" w:rsidRDefault="00C84059" w:rsidP="00F02ACA">
      <w:pPr>
        <w:spacing w:before="60" w:afterLines="60" w:after="144"/>
        <w:ind w:firstLine="709"/>
        <w:jc w:val="both"/>
        <w:rPr>
          <w:b/>
          <w:color w:val="000000" w:themeColor="text1"/>
          <w:sz w:val="26"/>
          <w:szCs w:val="26"/>
          <w:lang w:val="vi-VN"/>
        </w:rPr>
      </w:pPr>
      <w:r w:rsidRPr="00D4411C">
        <w:rPr>
          <w:b/>
          <w:color w:val="000000" w:themeColor="text1"/>
          <w:sz w:val="26"/>
          <w:szCs w:val="26"/>
          <w:lang w:val="vi-VN"/>
        </w:rPr>
        <w:t xml:space="preserve">3.1. Trình tự thực hiện </w:t>
      </w:r>
    </w:p>
    <w:p w14:paraId="19B47749" w14:textId="77777777" w:rsidR="00C84059" w:rsidRPr="00D4411C" w:rsidRDefault="00C84059" w:rsidP="00F02ACA">
      <w:pPr>
        <w:spacing w:before="60" w:afterLines="60" w:after="144"/>
        <w:ind w:firstLine="709"/>
        <w:jc w:val="both"/>
        <w:rPr>
          <w:color w:val="000000" w:themeColor="text1"/>
          <w:sz w:val="26"/>
          <w:szCs w:val="26"/>
          <w:lang w:val="vi-VN"/>
        </w:rPr>
      </w:pPr>
      <w:r w:rsidRPr="00D4411C">
        <w:rPr>
          <w:color w:val="000000" w:themeColor="text1"/>
          <w:sz w:val="26"/>
          <w:szCs w:val="26"/>
          <w:lang w:val="vi-VN"/>
        </w:rPr>
        <w:t>Tháng 8 hằng năm, cơ sở giáo dục mầm non tổ chức phổ biến, thông báo rộng rãi và hướng dẫn cho cha mẹ hoặc người chăm sóc, nuôi dưỡng trẻ em thuộc đối tượng được hưởng chính sách nộp hồ sơ đề nghị hỗ trợ ăn trưa.</w:t>
      </w:r>
    </w:p>
    <w:p w14:paraId="3B50EE0F" w14:textId="77777777" w:rsidR="00C84059" w:rsidRPr="00D4411C" w:rsidRDefault="00C84059" w:rsidP="00F02ACA">
      <w:pPr>
        <w:spacing w:before="60" w:afterLines="60" w:after="144"/>
        <w:ind w:firstLine="709"/>
        <w:jc w:val="both"/>
        <w:rPr>
          <w:color w:val="000000" w:themeColor="text1"/>
          <w:sz w:val="26"/>
          <w:szCs w:val="26"/>
          <w:lang w:val="vi-VN"/>
        </w:rPr>
      </w:pPr>
      <w:r w:rsidRPr="00D4411C">
        <w:rPr>
          <w:color w:val="000000" w:themeColor="text1"/>
          <w:sz w:val="26"/>
          <w:szCs w:val="26"/>
          <w:lang w:val="vi-VN"/>
        </w:rPr>
        <w:t>Trong vòng 15 ngày làm việc kể từ ngày cơ sở giáo dục mầm non thông báo, cha mẹ hoặc người chăm sóc, nuôi dưỡng trẻ em nộp trực tiếp hoặc qua bưu điện hoặc trực tuyến 01 bộ hồ sơ theo quy định tại cơ sở giáo dục mầm non. Mỗi đối tượng nộp 01 bộ hồ sơ cho 01 lần đầu đề nghị hỗ trợ trong cả thời gian học tại cơ sở giáo dục mầm non. Riêng đối tượng trẻ em là nhân khẩu trong gia đình thuộc diện hộ nghèo, cận nghèo theo quy định của Thủ tướng Chính phủ nộp bổ sung Giấy chứng nhận hộ nghèo, hộ cận nghèo theo từng năm học.</w:t>
      </w:r>
    </w:p>
    <w:p w14:paraId="2AC97FD1" w14:textId="77777777" w:rsidR="00C84059" w:rsidRPr="00D4411C" w:rsidRDefault="00C84059" w:rsidP="00F02ACA">
      <w:pPr>
        <w:spacing w:before="60" w:afterLines="60" w:after="144"/>
        <w:ind w:firstLine="709"/>
        <w:jc w:val="both"/>
        <w:rPr>
          <w:color w:val="000000" w:themeColor="text1"/>
          <w:spacing w:val="-2"/>
          <w:sz w:val="26"/>
          <w:szCs w:val="26"/>
          <w:lang w:val="vi-VN"/>
        </w:rPr>
      </w:pPr>
      <w:r w:rsidRPr="00D4411C">
        <w:rPr>
          <w:color w:val="000000" w:themeColor="text1"/>
          <w:spacing w:val="-2"/>
          <w:sz w:val="26"/>
          <w:szCs w:val="26"/>
          <w:lang w:val="vi-VN"/>
        </w:rPr>
        <w:t>Cơ sở giáo dục mầm non tiếp nhận, kiểm tra thành phần hồ sơ, nếu thành phần hồ sơ nộp là bản sao chưa có chứng thực của cấp có thẩm quyền, người nhận hồ sơ có trách nhiệm đối chiếu với bản chính, ký xác nhận vào bản sao để đưa vào hồ sơ, yêu cầu bổ sung nếu hồ sơ chưa đầy đủ hoặc chưa đúng quy định. Sau khi tiếp nhận hồ sơ hợp lệ, cơ sở giáo dục mầm non gửi giấy tiếp nhận hồ sơ cho cha mẹ hoặc người chăm sóc trẻ em. Trường hợp hồ sơ gửi qua bưu điện hoặc trực tuyến không bảo đảm yêu cầu, trong thời hạn 05 ngày làm việc cơ sở giáo dục mầm non gửi thông báo không tiếp nhận hồ sơ và lý do cho cha mẹ hoặc người chăm sóc, nuôi dưỡng trẻ em.</w:t>
      </w:r>
    </w:p>
    <w:p w14:paraId="0F39464D" w14:textId="77777777" w:rsidR="00C84059" w:rsidRPr="00D4411C" w:rsidRDefault="00C84059" w:rsidP="00F02ACA">
      <w:pPr>
        <w:spacing w:before="60" w:afterLines="60" w:after="144"/>
        <w:ind w:firstLine="709"/>
        <w:jc w:val="both"/>
        <w:rPr>
          <w:color w:val="000000" w:themeColor="text1"/>
          <w:sz w:val="26"/>
          <w:szCs w:val="26"/>
          <w:lang w:val="vi-VN"/>
        </w:rPr>
      </w:pPr>
      <w:r w:rsidRPr="00D4411C">
        <w:rPr>
          <w:color w:val="000000" w:themeColor="text1"/>
          <w:sz w:val="26"/>
          <w:szCs w:val="26"/>
          <w:lang w:val="vi-VN"/>
        </w:rPr>
        <w:t>Trong vòng 10 ngày làm việc, kể từ ngày hết hạn nhận hồ sơ, cơ sở giáo dục mầm non lập danh sách trẻ em mẫu giáo được hỗ trợ ăn trưa theo Mẫu số 01 quy định tại Phụ lục kèm theo Nghị định số 105/2020/NĐ-CP ngày 08/9/2020 của Chính phủ quy định chính sách phát triển giáo dục mầm non (Nghị định số 105/2020/NĐ-CP) kèm theo hồ sơ theo quy định gửi về phòng giáo dục và đào tạo đang quản lý trực tiếp để xem xét, tổng hợp.</w:t>
      </w:r>
    </w:p>
    <w:p w14:paraId="234AB57E" w14:textId="77777777" w:rsidR="00C84059" w:rsidRPr="00D4411C" w:rsidRDefault="00C84059" w:rsidP="00F02ACA">
      <w:pPr>
        <w:spacing w:before="60" w:afterLines="60" w:after="144"/>
        <w:ind w:firstLine="709"/>
        <w:jc w:val="both"/>
        <w:rPr>
          <w:color w:val="000000" w:themeColor="text1"/>
          <w:spacing w:val="-2"/>
          <w:sz w:val="26"/>
          <w:szCs w:val="26"/>
          <w:lang w:val="vi-VN"/>
        </w:rPr>
      </w:pPr>
      <w:r w:rsidRPr="00D4411C">
        <w:rPr>
          <w:color w:val="000000" w:themeColor="text1"/>
          <w:spacing w:val="-2"/>
          <w:sz w:val="26"/>
          <w:szCs w:val="26"/>
          <w:lang w:val="vi-VN"/>
        </w:rPr>
        <w:t>Trong vòng 07 ngày làm việc, kể từ khi nhận được hồ sơ của cơ sở giáo dục mầm non, phòng giáo dục và đào tạo tổ chức thẩm định hồ sơ, tổng hợp danh sách trẻ em mẫu giáo được hỗ trợ ăn trưa theo Mẫu số 02 quy định tại Phụ lục kèm theo Nghị định Nghị định số 105/2020/NĐ-CP gửi cơ quan tài chính cùng cấp trình UBND cấp huyện ra quyết định phê duyệt theo quy định của Luật Ngân sách nhà nước.</w:t>
      </w:r>
    </w:p>
    <w:p w14:paraId="04215B20" w14:textId="77777777" w:rsidR="00C84059" w:rsidRPr="00D4411C" w:rsidRDefault="00C84059" w:rsidP="00F02ACA">
      <w:pPr>
        <w:spacing w:before="60" w:afterLines="60" w:after="144"/>
        <w:ind w:firstLine="709"/>
        <w:jc w:val="both"/>
        <w:rPr>
          <w:color w:val="000000" w:themeColor="text1"/>
          <w:sz w:val="26"/>
          <w:szCs w:val="26"/>
          <w:lang w:val="vi-VN"/>
        </w:rPr>
      </w:pPr>
      <w:r w:rsidRPr="00D4411C">
        <w:rPr>
          <w:color w:val="000000" w:themeColor="text1"/>
          <w:sz w:val="26"/>
          <w:szCs w:val="26"/>
          <w:lang w:val="vi-VN"/>
        </w:rPr>
        <w:t>Trong vòng 07 ngày làm việc, kể từ khi nhận được hồ sơ của phòng giáo dục và đào tạo, UBND cấp huyện phê duyệt danh sách trẻ em mẫu giáo được hỗ trợ ăn trưa và thông báo kết quả cho cơ sở giáo dục mầm non.</w:t>
      </w:r>
    </w:p>
    <w:p w14:paraId="0EB17E85" w14:textId="77777777" w:rsidR="00C84059" w:rsidRPr="00D4411C" w:rsidRDefault="00C84059" w:rsidP="00F02ACA">
      <w:pPr>
        <w:spacing w:before="60" w:afterLines="60" w:after="144"/>
        <w:ind w:firstLine="709"/>
        <w:jc w:val="both"/>
        <w:rPr>
          <w:color w:val="000000" w:themeColor="text1"/>
          <w:sz w:val="26"/>
          <w:szCs w:val="26"/>
          <w:lang w:val="vi-VN"/>
        </w:rPr>
      </w:pPr>
      <w:r w:rsidRPr="00D4411C">
        <w:rPr>
          <w:color w:val="000000" w:themeColor="text1"/>
          <w:sz w:val="26"/>
          <w:szCs w:val="26"/>
          <w:lang w:val="vi-VN"/>
        </w:rPr>
        <w:t>Sau khi được cấp có thẩm quyền phê duyệt danh sách trẻ em mẫu giáo được hỗ trợ ăn trưa, cơ sở giáo dục mầm non thông báo công khai và tổ chức triển khai thực hiện chi hỗ trợ.</w:t>
      </w:r>
    </w:p>
    <w:p w14:paraId="4A4F6804" w14:textId="77777777" w:rsidR="00C84059" w:rsidRPr="00D4411C" w:rsidRDefault="00C84059" w:rsidP="00F02ACA">
      <w:pPr>
        <w:spacing w:before="60" w:afterLines="60" w:after="144"/>
        <w:ind w:firstLine="709"/>
        <w:jc w:val="both"/>
        <w:rPr>
          <w:b/>
          <w:color w:val="000000" w:themeColor="text1"/>
          <w:sz w:val="26"/>
          <w:szCs w:val="26"/>
          <w:lang w:val="vi-VN"/>
        </w:rPr>
      </w:pPr>
      <w:r w:rsidRPr="00D4411C">
        <w:rPr>
          <w:b/>
          <w:color w:val="000000" w:themeColor="text1"/>
          <w:sz w:val="26"/>
          <w:szCs w:val="26"/>
          <w:lang w:val="vi-VN"/>
        </w:rPr>
        <w:t>Phương thức thực hiện</w:t>
      </w:r>
    </w:p>
    <w:p w14:paraId="63564807" w14:textId="77777777" w:rsidR="00C84059" w:rsidRPr="00D4411C" w:rsidRDefault="00C84059" w:rsidP="00F02ACA">
      <w:pPr>
        <w:spacing w:before="60" w:afterLines="60" w:after="144"/>
        <w:ind w:firstLine="709"/>
        <w:jc w:val="both"/>
        <w:rPr>
          <w:color w:val="000000" w:themeColor="text1"/>
          <w:sz w:val="26"/>
          <w:szCs w:val="26"/>
          <w:lang w:val="vi-VN"/>
        </w:rPr>
      </w:pPr>
      <w:r w:rsidRPr="00D4411C">
        <w:rPr>
          <w:color w:val="000000" w:themeColor="text1"/>
          <w:sz w:val="26"/>
          <w:szCs w:val="26"/>
          <w:lang w:val="vi-VN"/>
        </w:rPr>
        <w:t>- Cơ sở giáo dục mầm non chịu trách nhiệm tiếp nhận kinh phí và thực hiện việc chi trả. Căn cứ vào thực tế quản lý và cách tổ chức ăn trưa của nhà trường, lãnh đạo cơ sở giáo dục mầm non thống nhất với ban đại diện cha mẹ trẻ em để lựa chọn thực hiện theo một trong hai phương thức sau:</w:t>
      </w:r>
    </w:p>
    <w:p w14:paraId="001627F0" w14:textId="77777777" w:rsidR="00C84059" w:rsidRPr="00D4411C" w:rsidRDefault="00C84059" w:rsidP="00F02ACA">
      <w:pPr>
        <w:spacing w:before="60" w:afterLines="60" w:after="144"/>
        <w:ind w:firstLine="709"/>
        <w:jc w:val="both"/>
        <w:rPr>
          <w:color w:val="000000" w:themeColor="text1"/>
          <w:sz w:val="26"/>
          <w:szCs w:val="26"/>
          <w:lang w:val="vi-VN"/>
        </w:rPr>
      </w:pPr>
      <w:r w:rsidRPr="00D4411C">
        <w:rPr>
          <w:color w:val="000000" w:themeColor="text1"/>
          <w:sz w:val="26"/>
          <w:szCs w:val="26"/>
          <w:lang w:val="vi-VN"/>
        </w:rPr>
        <w:lastRenderedPageBreak/>
        <w:t>+ Phương thức 1: Cơ sở giáo dục mầm non giữ lại kinh phí hỗ trợ để tổ chức bữa ăn trưa cho trẻ em (đối với các cơ sở giáo dục mầm non có tổ chức nấu ăn cho trẻ em);</w:t>
      </w:r>
    </w:p>
    <w:p w14:paraId="6D06CB2C" w14:textId="77777777" w:rsidR="00C84059" w:rsidRPr="00D4411C" w:rsidRDefault="00C84059" w:rsidP="00F02ACA">
      <w:pPr>
        <w:spacing w:before="60" w:afterLines="60" w:after="144"/>
        <w:ind w:firstLine="709"/>
        <w:jc w:val="both"/>
        <w:rPr>
          <w:color w:val="000000" w:themeColor="text1"/>
          <w:sz w:val="26"/>
          <w:szCs w:val="26"/>
          <w:lang w:val="vi-VN"/>
        </w:rPr>
      </w:pPr>
      <w:r w:rsidRPr="00D4411C">
        <w:rPr>
          <w:color w:val="000000" w:themeColor="text1"/>
          <w:sz w:val="26"/>
          <w:szCs w:val="26"/>
          <w:lang w:val="vi-VN"/>
        </w:rPr>
        <w:t>+ Phương thức 2: Chi trả trực tiếp bằng tiền mặt cho cha mẹ hoặc người chăm sóc, nuôi dưỡng trẻ em theo quy định: Việc chi trả kinh phí hỗ trợ ăn trưa được thực hiện 2 lần trong năm học: lần 1 chi trả đủ 4 tháng vào tháng 11 hoặc tháng 12 hằng năm; lần 2 chi trả đủ các tháng còn lại vào tháng 3 hoặc tháng 4 hằng năm.</w:t>
      </w:r>
    </w:p>
    <w:p w14:paraId="38AD3E8A" w14:textId="77777777" w:rsidR="00C84059" w:rsidRPr="00D4411C" w:rsidRDefault="00C84059" w:rsidP="00F02ACA">
      <w:pPr>
        <w:spacing w:before="60" w:afterLines="60" w:after="144"/>
        <w:ind w:firstLine="709"/>
        <w:jc w:val="both"/>
        <w:rPr>
          <w:color w:val="000000" w:themeColor="text1"/>
          <w:sz w:val="26"/>
          <w:szCs w:val="26"/>
          <w:lang w:val="vi-VN"/>
        </w:rPr>
      </w:pPr>
      <w:r w:rsidRPr="00D4411C">
        <w:rPr>
          <w:color w:val="000000" w:themeColor="text1"/>
          <w:sz w:val="26"/>
          <w:szCs w:val="26"/>
          <w:lang w:val="vi-VN"/>
        </w:rPr>
        <w:t>- Trường hợp cha mẹ hoặc người chăm sóc, nuôi dưỡng trẻ em chưa nhận được kinh phí hỗ trợ ăn trưa theo thời hạn quy định thì được truy lĩnh trong kỳ chi trả tiếp theo.</w:t>
      </w:r>
    </w:p>
    <w:p w14:paraId="6944F671" w14:textId="77777777" w:rsidR="00C84059" w:rsidRPr="00D4411C" w:rsidRDefault="00C84059" w:rsidP="00F02ACA">
      <w:pPr>
        <w:spacing w:before="60" w:afterLines="60" w:after="144"/>
        <w:ind w:firstLine="709"/>
        <w:jc w:val="both"/>
        <w:rPr>
          <w:color w:val="000000" w:themeColor="text1"/>
          <w:sz w:val="26"/>
          <w:szCs w:val="26"/>
          <w:lang w:val="vi-VN"/>
        </w:rPr>
      </w:pPr>
      <w:r w:rsidRPr="00D4411C">
        <w:rPr>
          <w:color w:val="000000" w:themeColor="text1"/>
          <w:sz w:val="26"/>
          <w:szCs w:val="26"/>
          <w:lang w:val="vi-VN"/>
        </w:rPr>
        <w:t>- Trường hợp trẻ em chuyển trường, cơ sở giáo dục mầm non có trách nhiệm trả lại hồ sơ đề nghị hỗ trợ ăn trưa cho cha mẹ hoặc người chăm sóc, nuôi dưỡng trẻ em. Cơ sở giáo dục mầm non nơi trẻ em chuyển đến có trách nhiệm báo cáo phòng giáo dục và đào tạo trình Chủ tịch UBND cấp huyện ra quyết định chuyển kinh phí hoặc cấp bổ sung kinh phí để cơ sở giáo dục mầm non nơi trẻ em chuyển đến thực hiện chi trả hỗ trợ ăn trưa theo quy định.</w:t>
      </w:r>
    </w:p>
    <w:p w14:paraId="15AF43BD" w14:textId="77777777" w:rsidR="00C84059" w:rsidRPr="00D4411C" w:rsidRDefault="00C84059" w:rsidP="00F02ACA">
      <w:pPr>
        <w:spacing w:before="60" w:afterLines="60" w:after="144"/>
        <w:ind w:firstLine="709"/>
        <w:jc w:val="both"/>
        <w:rPr>
          <w:color w:val="000000" w:themeColor="text1"/>
          <w:sz w:val="26"/>
          <w:szCs w:val="26"/>
          <w:lang w:val="vi-VN"/>
        </w:rPr>
      </w:pPr>
      <w:r w:rsidRPr="00D4411C">
        <w:rPr>
          <w:color w:val="000000" w:themeColor="text1"/>
          <w:sz w:val="26"/>
          <w:szCs w:val="26"/>
          <w:lang w:val="vi-VN"/>
        </w:rPr>
        <w:t>- Trường hợp trẻ em thôi học, cơ sở giáo dục mầm non có trách nhiệm báo cáo phòng giáo dục và đào tạo, phòng giáo dục và đào tạo trình UBND cấp huyện dừng thực hiện chi trả.</w:t>
      </w:r>
    </w:p>
    <w:p w14:paraId="7FC678B5" w14:textId="77777777" w:rsidR="00C84059" w:rsidRPr="00D4411C" w:rsidRDefault="00C84059" w:rsidP="00F02ACA">
      <w:pPr>
        <w:spacing w:before="60" w:afterLines="60" w:after="144"/>
        <w:ind w:firstLine="709"/>
        <w:jc w:val="both"/>
        <w:rPr>
          <w:b/>
          <w:color w:val="000000" w:themeColor="text1"/>
          <w:sz w:val="26"/>
          <w:szCs w:val="26"/>
          <w:lang w:val="vi-VN"/>
        </w:rPr>
      </w:pPr>
      <w:r w:rsidRPr="00D4411C">
        <w:rPr>
          <w:b/>
          <w:color w:val="000000" w:themeColor="text1"/>
          <w:sz w:val="26"/>
          <w:szCs w:val="26"/>
          <w:lang w:val="vi-VN"/>
        </w:rPr>
        <w:t>3.2. Cách thức thực hiện</w:t>
      </w:r>
    </w:p>
    <w:p w14:paraId="7C11A9CB" w14:textId="77777777" w:rsidR="00C84059" w:rsidRPr="00D4411C" w:rsidRDefault="00C84059" w:rsidP="00F02ACA">
      <w:pPr>
        <w:spacing w:before="60" w:afterLines="60" w:after="144"/>
        <w:ind w:firstLine="709"/>
        <w:jc w:val="both"/>
        <w:rPr>
          <w:color w:val="000000" w:themeColor="text1"/>
          <w:sz w:val="26"/>
          <w:szCs w:val="26"/>
          <w:lang w:val="vi-VN"/>
        </w:rPr>
      </w:pPr>
      <w:r w:rsidRPr="00D4411C">
        <w:rPr>
          <w:color w:val="000000" w:themeColor="text1"/>
          <w:sz w:val="26"/>
          <w:szCs w:val="26"/>
          <w:lang w:val="vi-VN"/>
        </w:rPr>
        <w:t>Nộp trực tiếp hoặc qua bưu điện hoặc trực tuyến (nếu có).</w:t>
      </w:r>
    </w:p>
    <w:p w14:paraId="4CABBC45" w14:textId="77777777" w:rsidR="00C84059" w:rsidRPr="00D4411C" w:rsidRDefault="00C84059" w:rsidP="00F02ACA">
      <w:pPr>
        <w:spacing w:before="60" w:afterLines="60" w:after="144"/>
        <w:ind w:firstLine="709"/>
        <w:jc w:val="both"/>
        <w:rPr>
          <w:b/>
          <w:color w:val="000000" w:themeColor="text1"/>
          <w:sz w:val="26"/>
          <w:szCs w:val="26"/>
          <w:lang w:val="vi-VN"/>
        </w:rPr>
      </w:pPr>
      <w:r w:rsidRPr="00D4411C">
        <w:rPr>
          <w:b/>
          <w:color w:val="000000" w:themeColor="text1"/>
          <w:sz w:val="26"/>
          <w:szCs w:val="26"/>
          <w:lang w:val="vi-VN"/>
        </w:rPr>
        <w:t>3.3. Thành phần, số lượng hồ sơ</w:t>
      </w:r>
    </w:p>
    <w:p w14:paraId="73626FB7" w14:textId="77777777" w:rsidR="00C84059" w:rsidRPr="00D4411C" w:rsidRDefault="00C84059" w:rsidP="00F02ACA">
      <w:pPr>
        <w:spacing w:before="60" w:afterLines="60" w:after="144"/>
        <w:ind w:firstLine="709"/>
        <w:rPr>
          <w:color w:val="000000" w:themeColor="text1"/>
          <w:sz w:val="26"/>
          <w:szCs w:val="26"/>
          <w:lang w:val="vi-VN"/>
        </w:rPr>
      </w:pPr>
      <w:r w:rsidRPr="00D4411C">
        <w:rPr>
          <w:color w:val="000000" w:themeColor="text1"/>
          <w:sz w:val="26"/>
          <w:szCs w:val="26"/>
          <w:lang w:val="vi-VN"/>
        </w:rPr>
        <w:t>3.3.1. Thành phần hồ sơ</w:t>
      </w:r>
    </w:p>
    <w:p w14:paraId="2264B8B7" w14:textId="77777777" w:rsidR="00C84059" w:rsidRPr="00D4411C" w:rsidRDefault="00C84059" w:rsidP="00F02ACA">
      <w:pPr>
        <w:spacing w:before="60" w:afterLines="60" w:after="144"/>
        <w:ind w:firstLine="709"/>
        <w:jc w:val="both"/>
        <w:rPr>
          <w:color w:val="000000" w:themeColor="text1"/>
          <w:sz w:val="26"/>
          <w:szCs w:val="26"/>
          <w:lang w:val="vi-VN"/>
        </w:rPr>
      </w:pPr>
      <w:r w:rsidRPr="00D4411C">
        <w:rPr>
          <w:color w:val="000000" w:themeColor="text1"/>
          <w:sz w:val="26"/>
          <w:szCs w:val="26"/>
          <w:lang w:val="vi-VN"/>
        </w:rPr>
        <w:t>3.3.1.1. Đối với trẻ em</w:t>
      </w:r>
      <w:r w:rsidRPr="00D4411C">
        <w:rPr>
          <w:b/>
          <w:i/>
          <w:color w:val="000000" w:themeColor="text1"/>
          <w:sz w:val="26"/>
          <w:szCs w:val="26"/>
          <w:lang w:val="vi-VN"/>
        </w:rPr>
        <w:t xml:space="preserve"> </w:t>
      </w:r>
      <w:r w:rsidRPr="00D4411C">
        <w:rPr>
          <w:color w:val="000000" w:themeColor="text1"/>
          <w:sz w:val="26"/>
          <w:szCs w:val="26"/>
          <w:lang w:val="vi-VN"/>
        </w:rPr>
        <w:t>thường trú ở thôn đặc biệt khó khăn, xã có điều kiện kinh tế - xã hội đặc biệt khó khăn, xã đặc biệt khó khăn vùng bãi ngang ven biển, hải đảo theo quy định của Thủ tướng Chính phủ</w:t>
      </w:r>
      <w:r w:rsidRPr="00D4411C">
        <w:rPr>
          <w:i/>
          <w:color w:val="000000" w:themeColor="text1"/>
          <w:sz w:val="26"/>
          <w:szCs w:val="26"/>
          <w:lang w:val="vi-VN"/>
        </w:rPr>
        <w:t xml:space="preserve"> </w:t>
      </w:r>
      <w:r w:rsidRPr="00D4411C">
        <w:rPr>
          <w:color w:val="000000" w:themeColor="text1"/>
          <w:sz w:val="26"/>
          <w:szCs w:val="26"/>
          <w:lang w:val="vi-VN"/>
        </w:rPr>
        <w:t xml:space="preserve">thì cha mẹ hoặc người chăm sóc, nuôi dưỡng trẻ em </w:t>
      </w:r>
      <w:r w:rsidRPr="00D4411C">
        <w:rPr>
          <w:i/>
          <w:color w:val="000000" w:themeColor="text1"/>
          <w:sz w:val="26"/>
          <w:szCs w:val="26"/>
          <w:shd w:val="solid" w:color="FFFFFF" w:fill="auto"/>
          <w:lang w:val="vi-VN"/>
        </w:rPr>
        <w:t>cung cấp thông tin về số định danh cá nhân của trẻ em hoặc của cha hoặc mẹ hoặc người chăm sóc, nuôi dưỡng trẻ em</w:t>
      </w:r>
      <w:r w:rsidRPr="00D4411C">
        <w:rPr>
          <w:color w:val="000000" w:themeColor="text1"/>
          <w:sz w:val="26"/>
          <w:szCs w:val="26"/>
          <w:lang w:val="vi-VN"/>
        </w:rPr>
        <w:t xml:space="preserve">; </w:t>
      </w:r>
      <w:r w:rsidRPr="00D4411C">
        <w:rPr>
          <w:i/>
          <w:color w:val="000000" w:themeColor="text1"/>
          <w:sz w:val="26"/>
          <w:szCs w:val="26"/>
          <w:shd w:val="solid" w:color="FFFFFF" w:fill="auto"/>
          <w:lang w:val="vi-VN"/>
        </w:rPr>
        <w:t>nộp bản sao của một trong các loại giấy tờ: Thẻ Căn cước công dân, Chứng minh nhân dân, Giấy xác nhận thông tin về cư trú, Giấy thông báo số định danh cá nhân và thông tin công dân trong Cơ sở dữ liệu quốc gia về dân cư trong trường hợp cơ quan, tổ chức không thể khai thác được thông tin cư trú của công dân trong Cơ sở dữ liệu quốc gia về dân cư</w:t>
      </w:r>
      <w:r w:rsidRPr="00D4411C">
        <w:rPr>
          <w:color w:val="000000" w:themeColor="text1"/>
          <w:sz w:val="26"/>
          <w:szCs w:val="26"/>
          <w:lang w:val="vi-VN"/>
        </w:rPr>
        <w:t>.</w:t>
      </w:r>
    </w:p>
    <w:p w14:paraId="0D0F1A6D" w14:textId="77777777" w:rsidR="00C84059" w:rsidRPr="00D4411C" w:rsidRDefault="00C84059" w:rsidP="00F02ACA">
      <w:pPr>
        <w:spacing w:before="60" w:afterLines="60" w:after="144"/>
        <w:ind w:firstLine="709"/>
        <w:jc w:val="both"/>
        <w:rPr>
          <w:color w:val="000000" w:themeColor="text1"/>
          <w:sz w:val="26"/>
          <w:szCs w:val="26"/>
          <w:lang w:val="vi-VN"/>
        </w:rPr>
      </w:pPr>
      <w:r w:rsidRPr="00D4411C">
        <w:rPr>
          <w:color w:val="000000" w:themeColor="text1"/>
          <w:sz w:val="26"/>
          <w:szCs w:val="26"/>
          <w:lang w:val="vi-VN"/>
        </w:rPr>
        <w:t>3.3.1.2. Đối với trẻ em không có nguồn nuôi dưỡng được quy định tại khoản 1 Điều 5 Nghị định số 136/2013/NĐ-CP ngày 21 tháng 10 năm 2013 của Chính phủ quy định chính sách trợ giúp xã hội đối với đối tượng bảo trợ xã hội thì cha mẹ hoặc người chăm sóc, nuôi dưỡng trẻ em nộp một trong số các loại giấy tờ sau:</w:t>
      </w:r>
    </w:p>
    <w:p w14:paraId="17758830" w14:textId="77777777" w:rsidR="00C84059" w:rsidRPr="00D4411C" w:rsidRDefault="00C84059" w:rsidP="00F02ACA">
      <w:pPr>
        <w:spacing w:before="60" w:afterLines="60" w:after="144"/>
        <w:ind w:firstLine="709"/>
        <w:jc w:val="both"/>
        <w:rPr>
          <w:color w:val="000000" w:themeColor="text1"/>
          <w:sz w:val="26"/>
          <w:szCs w:val="26"/>
          <w:lang w:val="vi-VN"/>
        </w:rPr>
      </w:pPr>
      <w:r w:rsidRPr="00D4411C">
        <w:rPr>
          <w:color w:val="000000" w:themeColor="text1"/>
          <w:sz w:val="26"/>
          <w:szCs w:val="26"/>
          <w:lang w:val="vi-VN"/>
        </w:rPr>
        <w:t>a) Bản sao kèm bản chính để đối chiếu hoặc bản sao có chứng thực Quyết định về việc trợ cấp xã hội của Chủ tịch UBND cấp huyện;</w:t>
      </w:r>
    </w:p>
    <w:p w14:paraId="12F662F2" w14:textId="77777777" w:rsidR="00C84059" w:rsidRPr="00D4411C" w:rsidRDefault="00C84059" w:rsidP="00F02ACA">
      <w:pPr>
        <w:spacing w:before="60" w:afterLines="60" w:after="144"/>
        <w:ind w:firstLine="709"/>
        <w:jc w:val="both"/>
        <w:rPr>
          <w:color w:val="000000" w:themeColor="text1"/>
          <w:sz w:val="26"/>
          <w:szCs w:val="26"/>
          <w:lang w:val="vi-VN"/>
        </w:rPr>
      </w:pPr>
      <w:r w:rsidRPr="00D4411C">
        <w:rPr>
          <w:color w:val="000000" w:themeColor="text1"/>
          <w:sz w:val="26"/>
          <w:szCs w:val="26"/>
          <w:lang w:val="vi-VN"/>
        </w:rPr>
        <w:t xml:space="preserve">b) Bản sao kèm bản chính để đối chiếu hoặc bản sao có chứng thực Văn bản xác nhận của UBND cấp xã hoặc cơ sở bảo trợ xã hội về tình trạng trẻ mồ côi, bị bỏ rơi hoặc trẻ thuộc các trường hợp khác quy định tại </w:t>
      </w:r>
      <w:bookmarkStart w:id="12" w:name="dc_3"/>
      <w:r w:rsidRPr="00D4411C">
        <w:rPr>
          <w:color w:val="000000" w:themeColor="text1"/>
          <w:sz w:val="26"/>
          <w:szCs w:val="26"/>
          <w:lang w:val="vi-VN"/>
        </w:rPr>
        <w:t>khoản 1 Điều 5 Nghị định số 136/2013/NĐ-CP</w:t>
      </w:r>
      <w:bookmarkEnd w:id="12"/>
      <w:r w:rsidRPr="00D4411C">
        <w:rPr>
          <w:color w:val="000000" w:themeColor="text1"/>
          <w:sz w:val="26"/>
          <w:szCs w:val="26"/>
          <w:lang w:val="vi-VN"/>
        </w:rPr>
        <w:t xml:space="preserve"> ngày 21 tháng 10 năm 2013 của Chính phủ quy định chính sách trợ giúp xã hội đối với đối tượng bảo trợ xã hội;</w:t>
      </w:r>
    </w:p>
    <w:p w14:paraId="113E98A9" w14:textId="77777777" w:rsidR="00C84059" w:rsidRPr="00D4411C" w:rsidRDefault="00C84059" w:rsidP="00F02ACA">
      <w:pPr>
        <w:spacing w:before="60" w:afterLines="60" w:after="144"/>
        <w:ind w:firstLine="709"/>
        <w:jc w:val="both"/>
        <w:rPr>
          <w:color w:val="000000" w:themeColor="text1"/>
          <w:sz w:val="26"/>
          <w:szCs w:val="26"/>
          <w:lang w:val="vi-VN"/>
        </w:rPr>
      </w:pPr>
      <w:r w:rsidRPr="00D4411C">
        <w:rPr>
          <w:color w:val="000000" w:themeColor="text1"/>
          <w:sz w:val="26"/>
          <w:szCs w:val="26"/>
          <w:lang w:val="vi-VN"/>
        </w:rPr>
        <w:lastRenderedPageBreak/>
        <w:t xml:space="preserve">c) Bản sao kèm theo bản chính để đối chiếu hoặc bản sao có chứng thực Giấy chứng nhận nuôi con nuôi đối với trẻ mồ côi, bị bỏ rơi hoặc trẻ em thuộc các trường hợp khác quy định </w:t>
      </w:r>
      <w:bookmarkStart w:id="13" w:name="dc_4"/>
      <w:r w:rsidRPr="00D4411C">
        <w:rPr>
          <w:color w:val="000000" w:themeColor="text1"/>
          <w:sz w:val="26"/>
          <w:szCs w:val="26"/>
          <w:lang w:val="vi-VN"/>
        </w:rPr>
        <w:t>khoản 1 Điều 5 Nghị định số 136/2013/NĐ-CP</w:t>
      </w:r>
      <w:bookmarkEnd w:id="13"/>
      <w:r w:rsidRPr="00D4411C">
        <w:rPr>
          <w:color w:val="000000" w:themeColor="text1"/>
          <w:sz w:val="26"/>
          <w:szCs w:val="26"/>
          <w:lang w:val="vi-VN"/>
        </w:rPr>
        <w:t xml:space="preserve"> ngày 21 tháng 10 năm 2013 của Chính phủ quy định chính sách trợ giúp xã hội đối với đối tượng bảo trợ xã hội.</w:t>
      </w:r>
    </w:p>
    <w:p w14:paraId="29734E75" w14:textId="77777777" w:rsidR="00C84059" w:rsidRPr="00D4411C" w:rsidRDefault="00C84059" w:rsidP="00F02ACA">
      <w:pPr>
        <w:spacing w:before="60" w:afterLines="60" w:after="144"/>
        <w:ind w:firstLine="709"/>
        <w:jc w:val="both"/>
        <w:rPr>
          <w:color w:val="000000" w:themeColor="text1"/>
          <w:sz w:val="26"/>
          <w:szCs w:val="26"/>
          <w:lang w:val="vi-VN"/>
        </w:rPr>
      </w:pPr>
      <w:r w:rsidRPr="00D4411C">
        <w:rPr>
          <w:color w:val="000000" w:themeColor="text1"/>
          <w:sz w:val="26"/>
          <w:szCs w:val="26"/>
          <w:lang w:val="vi-VN"/>
        </w:rPr>
        <w:t>3.3.1.3. Đối với trẻ em thuộc đối tượng là nhân khẩu trong gia đình thuộc diện hộ nghèo, cận nghèo theo quy định của Thủ tướng Chính phủ thì cha mẹ hoặc người chăm sóc, nuôi dưỡng trẻ em nộp bản sao và mang bản chính để đối chiếu hoặc bản sao có chứng thực Giấy chứng nhận hoặc Giấy xác nhận hộ nghèo, hộ cận nghèo do UBND cấp xã cấp.</w:t>
      </w:r>
    </w:p>
    <w:p w14:paraId="4795A7C9" w14:textId="77777777" w:rsidR="00C84059" w:rsidRPr="00D4411C" w:rsidRDefault="00C84059" w:rsidP="00F02ACA">
      <w:pPr>
        <w:spacing w:before="60" w:afterLines="60" w:after="144"/>
        <w:ind w:firstLine="709"/>
        <w:jc w:val="both"/>
        <w:rPr>
          <w:color w:val="000000" w:themeColor="text1"/>
          <w:sz w:val="26"/>
          <w:szCs w:val="26"/>
          <w:lang w:val="vi-VN"/>
        </w:rPr>
      </w:pPr>
      <w:r w:rsidRPr="00D4411C">
        <w:rPr>
          <w:color w:val="000000" w:themeColor="text1"/>
          <w:sz w:val="26"/>
          <w:szCs w:val="26"/>
          <w:lang w:val="vi-VN"/>
        </w:rPr>
        <w:t>3.3.4. Đối với trẻ em thuộc đối tượng là con liệt sĩ, con Anh hùng Lực lượng vũ trang nhân dân, con thương binh, con người hưởng chính sách như thương binh, con bệnh binh; con một số đối tượng chính sách khác theo quy định tại Pháp lệnh ưu đãi người có công với cách mạng (nếu có) thì cha mẹ hoặc người chăm sóc, nuôi dưỡng trẻ em nộp bản sao kèm theo bản chính để đối chiếu hoặc bản sao có chứng thực Giấy xác nhận của cơ quan quản lý đối tượng người có công và Giấy khai sinh của trẻ em.</w:t>
      </w:r>
    </w:p>
    <w:p w14:paraId="53529639" w14:textId="77777777" w:rsidR="00C84059" w:rsidRPr="00D4411C" w:rsidRDefault="00C84059" w:rsidP="00F02ACA">
      <w:pPr>
        <w:spacing w:before="60" w:afterLines="60" w:after="144"/>
        <w:ind w:firstLine="709"/>
        <w:jc w:val="both"/>
        <w:rPr>
          <w:color w:val="000000" w:themeColor="text1"/>
          <w:sz w:val="26"/>
          <w:szCs w:val="26"/>
          <w:lang w:val="vi-VN"/>
        </w:rPr>
      </w:pPr>
      <w:r w:rsidRPr="00D4411C">
        <w:rPr>
          <w:color w:val="000000" w:themeColor="text1"/>
          <w:sz w:val="26"/>
          <w:szCs w:val="26"/>
          <w:lang w:val="vi-VN"/>
        </w:rPr>
        <w:t>3.3.1.5. Đối với trẻ em thuộc đối tượng là trẻ em khuyết tật học hòa nhập thì cha mẹ hoặc người chăm sóc, nuôi dưỡng trẻ em nộp bản sao kèm theo bản chính để đối chiếu hoặc bản sao có chứng thực Giấy xác nhận khuyết tật do UBND cấp xã cấp hoặc Quyết định về việc trợ cấp xã hội của Chủ tịch UBND cấp huyện.</w:t>
      </w:r>
    </w:p>
    <w:p w14:paraId="2259D822" w14:textId="77777777" w:rsidR="00C84059" w:rsidRPr="00D4411C" w:rsidRDefault="00C84059" w:rsidP="00F02ACA">
      <w:pPr>
        <w:spacing w:before="60" w:afterLines="60" w:after="144"/>
        <w:ind w:firstLine="709"/>
        <w:jc w:val="both"/>
        <w:rPr>
          <w:color w:val="000000" w:themeColor="text1"/>
          <w:sz w:val="26"/>
          <w:szCs w:val="26"/>
          <w:lang w:val="vi-VN"/>
        </w:rPr>
      </w:pPr>
      <w:r w:rsidRPr="00D4411C">
        <w:rPr>
          <w:color w:val="000000" w:themeColor="text1"/>
          <w:sz w:val="26"/>
          <w:szCs w:val="26"/>
          <w:lang w:val="vi-VN"/>
        </w:rPr>
        <w:t>3.3.2. Số lượng hồ sơ: 01 bộ</w:t>
      </w:r>
    </w:p>
    <w:p w14:paraId="6BC55881" w14:textId="77777777" w:rsidR="00C84059" w:rsidRPr="00D4411C" w:rsidRDefault="00C84059" w:rsidP="00F02ACA">
      <w:pPr>
        <w:spacing w:before="60" w:afterLines="60" w:after="144"/>
        <w:ind w:firstLine="709"/>
        <w:jc w:val="both"/>
        <w:rPr>
          <w:color w:val="000000" w:themeColor="text1"/>
          <w:sz w:val="26"/>
          <w:szCs w:val="26"/>
          <w:lang w:val="vi-VN"/>
        </w:rPr>
      </w:pPr>
      <w:r w:rsidRPr="00D4411C">
        <w:rPr>
          <w:color w:val="000000" w:themeColor="text1"/>
          <w:sz w:val="26"/>
          <w:szCs w:val="26"/>
          <w:lang w:val="vi-VN"/>
        </w:rPr>
        <w:t>Mỗi đối tượng nộp 01 bộ hồ sơ cho 01 lần đầu đề nghị hỗ trợ trong cả thời gian học tại cơ sở giáo dục mầm non. Riêng đối với đối tượng trẻ em là nhân khẩu trong gia đình thuộc diện hộ nghèo, cận nghèo theo quy định của Thủ tướng Chính phủ nộp bổ sung Giấy chứng nhận hộ nghèo, hộ cận nghèo theo từng năm học.</w:t>
      </w:r>
    </w:p>
    <w:p w14:paraId="0CE149FF" w14:textId="77777777" w:rsidR="00C84059" w:rsidRPr="00D4411C" w:rsidRDefault="00C84059" w:rsidP="00F02ACA">
      <w:pPr>
        <w:spacing w:before="60" w:afterLines="60" w:after="144"/>
        <w:ind w:firstLine="709"/>
        <w:jc w:val="both"/>
        <w:rPr>
          <w:b/>
          <w:color w:val="000000" w:themeColor="text1"/>
          <w:sz w:val="26"/>
          <w:szCs w:val="26"/>
          <w:lang w:val="vi-VN"/>
        </w:rPr>
      </w:pPr>
      <w:r w:rsidRPr="00D4411C">
        <w:rPr>
          <w:b/>
          <w:color w:val="000000" w:themeColor="text1"/>
          <w:sz w:val="26"/>
          <w:szCs w:val="26"/>
          <w:lang w:val="vi-VN"/>
        </w:rPr>
        <w:t>3.4. Thời hạn giải quyết:</w:t>
      </w:r>
    </w:p>
    <w:p w14:paraId="39E07C4D" w14:textId="77777777" w:rsidR="00C84059" w:rsidRPr="00D4411C" w:rsidRDefault="00C84059" w:rsidP="00F02ACA">
      <w:pPr>
        <w:spacing w:before="60" w:afterLines="60" w:after="144"/>
        <w:ind w:firstLine="709"/>
        <w:jc w:val="both"/>
        <w:rPr>
          <w:color w:val="000000" w:themeColor="text1"/>
          <w:sz w:val="26"/>
          <w:szCs w:val="26"/>
          <w:lang w:val="vi-VN"/>
        </w:rPr>
      </w:pPr>
      <w:r w:rsidRPr="00D4411C">
        <w:rPr>
          <w:color w:val="000000" w:themeColor="text1"/>
          <w:sz w:val="26"/>
          <w:szCs w:val="26"/>
          <w:lang w:val="vi-VN"/>
        </w:rPr>
        <w:t>Tối đa 24 ngày làm việc, kể từ ngày hết hạn nộp hồ sơ, UBND cấp huyện phê duyệt danh sách trẻ em mẫu giáo được hỗ trợ ăn trưa.</w:t>
      </w:r>
    </w:p>
    <w:p w14:paraId="740D6671" w14:textId="77777777" w:rsidR="00C84059" w:rsidRPr="00D4411C" w:rsidRDefault="00C84059" w:rsidP="00F02ACA">
      <w:pPr>
        <w:spacing w:before="60" w:afterLines="60" w:after="144"/>
        <w:ind w:firstLine="709"/>
        <w:jc w:val="both"/>
        <w:rPr>
          <w:color w:val="000000" w:themeColor="text1"/>
          <w:spacing w:val="-2"/>
          <w:sz w:val="26"/>
          <w:szCs w:val="26"/>
          <w:lang w:val="vi-VN"/>
        </w:rPr>
      </w:pPr>
      <w:r w:rsidRPr="00D4411C">
        <w:rPr>
          <w:color w:val="000000" w:themeColor="text1"/>
          <w:spacing w:val="-2"/>
          <w:sz w:val="26"/>
          <w:szCs w:val="26"/>
          <w:lang w:val="vi-VN"/>
        </w:rPr>
        <w:t>Việc chi trả kinh phí hỗ trợ ăn trưa được thực hiện 2 lần trong năm học do cơ sở giáo dục mầm non chi trả: lần 1 chi trả đủ 4 tháng vào tháng 11 hoặc tháng 12 hằng năm; lần 2 chi trả đủ các tháng còn lại vào tháng 3 hoặc tháng 4 hằng năm.</w:t>
      </w:r>
    </w:p>
    <w:p w14:paraId="41200066" w14:textId="77777777" w:rsidR="00C84059" w:rsidRPr="00D4411C" w:rsidRDefault="00C84059" w:rsidP="00F02ACA">
      <w:pPr>
        <w:spacing w:before="60" w:afterLines="60" w:after="144"/>
        <w:ind w:firstLine="709"/>
        <w:jc w:val="both"/>
        <w:rPr>
          <w:b/>
          <w:color w:val="000000" w:themeColor="text1"/>
          <w:sz w:val="26"/>
          <w:szCs w:val="26"/>
          <w:lang w:val="vi-VN"/>
        </w:rPr>
      </w:pPr>
      <w:r w:rsidRPr="00D4411C">
        <w:rPr>
          <w:b/>
          <w:color w:val="000000" w:themeColor="text1"/>
          <w:sz w:val="26"/>
          <w:szCs w:val="26"/>
          <w:lang w:val="vi-VN"/>
        </w:rPr>
        <w:t>3.5. Đối tượng thực hiện thủ tục hành chính</w:t>
      </w:r>
    </w:p>
    <w:p w14:paraId="03BC32EF" w14:textId="77777777" w:rsidR="00C84059" w:rsidRPr="00D4411C" w:rsidRDefault="00C84059" w:rsidP="00F02ACA">
      <w:pPr>
        <w:spacing w:before="60" w:afterLines="60" w:after="144"/>
        <w:ind w:firstLine="720"/>
        <w:jc w:val="both"/>
        <w:rPr>
          <w:color w:val="000000" w:themeColor="text1"/>
          <w:sz w:val="26"/>
          <w:szCs w:val="26"/>
          <w:lang w:val="pt-BR"/>
        </w:rPr>
      </w:pPr>
      <w:r w:rsidRPr="00D4411C">
        <w:rPr>
          <w:color w:val="000000" w:themeColor="text1"/>
          <w:sz w:val="26"/>
          <w:szCs w:val="26"/>
          <w:lang w:val="vi-VN"/>
        </w:rPr>
        <w:t>Cha mẹ hoặc người chăm sóc, nuôi dưỡng trẻ em mẫu giáo.</w:t>
      </w:r>
    </w:p>
    <w:p w14:paraId="65FAA12F" w14:textId="77777777" w:rsidR="00C84059" w:rsidRPr="00D4411C" w:rsidRDefault="00C84059" w:rsidP="00F02ACA">
      <w:pPr>
        <w:spacing w:before="60" w:afterLines="60" w:after="144"/>
        <w:ind w:firstLine="709"/>
        <w:jc w:val="both"/>
        <w:rPr>
          <w:b/>
          <w:color w:val="000000" w:themeColor="text1"/>
          <w:sz w:val="26"/>
          <w:szCs w:val="26"/>
          <w:lang w:val="pt-BR"/>
        </w:rPr>
      </w:pPr>
      <w:r w:rsidRPr="00D4411C">
        <w:rPr>
          <w:b/>
          <w:color w:val="000000" w:themeColor="text1"/>
          <w:sz w:val="26"/>
          <w:szCs w:val="26"/>
          <w:lang w:val="pt-BR"/>
        </w:rPr>
        <w:t>3.6. Cơ quan giải quyết thủ tục hành chính</w:t>
      </w:r>
    </w:p>
    <w:p w14:paraId="5B068846" w14:textId="77777777" w:rsidR="00C84059" w:rsidRPr="00D4411C" w:rsidRDefault="00C84059" w:rsidP="00F02ACA">
      <w:pPr>
        <w:spacing w:before="60" w:afterLines="60" w:after="144"/>
        <w:ind w:firstLine="709"/>
        <w:jc w:val="both"/>
        <w:rPr>
          <w:color w:val="000000" w:themeColor="text1"/>
          <w:sz w:val="26"/>
          <w:szCs w:val="26"/>
          <w:highlight w:val="yellow"/>
          <w:lang w:val="pt-BR"/>
        </w:rPr>
      </w:pPr>
      <w:r w:rsidRPr="00D4411C">
        <w:rPr>
          <w:color w:val="000000" w:themeColor="text1"/>
          <w:sz w:val="26"/>
          <w:szCs w:val="26"/>
          <w:lang w:val="pt-BR"/>
        </w:rPr>
        <w:t>Cơ sở giáo dục mầm non, UBND cấp huyện (Phòng Giáo dục và đào tạo, cơ quan tài chính cấp huyện).</w:t>
      </w:r>
    </w:p>
    <w:p w14:paraId="24A6DD78" w14:textId="77777777" w:rsidR="00C84059" w:rsidRPr="00D4411C" w:rsidRDefault="00C84059" w:rsidP="00F02ACA">
      <w:pPr>
        <w:spacing w:before="60" w:afterLines="60" w:after="144"/>
        <w:ind w:firstLine="709"/>
        <w:jc w:val="both"/>
        <w:rPr>
          <w:b/>
          <w:color w:val="000000" w:themeColor="text1"/>
          <w:sz w:val="26"/>
          <w:szCs w:val="26"/>
          <w:lang w:val="pt-BR"/>
        </w:rPr>
      </w:pPr>
      <w:r w:rsidRPr="00D4411C">
        <w:rPr>
          <w:b/>
          <w:color w:val="000000" w:themeColor="text1"/>
          <w:sz w:val="26"/>
          <w:szCs w:val="26"/>
          <w:lang w:val="pt-BR"/>
        </w:rPr>
        <w:t>3.7. Kết quả thực hiện thủ tục hành chính</w:t>
      </w:r>
    </w:p>
    <w:p w14:paraId="308AF79F" w14:textId="77777777" w:rsidR="00C84059" w:rsidRPr="00D4411C" w:rsidRDefault="00C84059" w:rsidP="00F02ACA">
      <w:pPr>
        <w:spacing w:before="60" w:afterLines="60" w:after="144"/>
        <w:ind w:firstLine="709"/>
        <w:jc w:val="both"/>
        <w:rPr>
          <w:color w:val="000000" w:themeColor="text1"/>
          <w:sz w:val="26"/>
          <w:szCs w:val="26"/>
          <w:lang w:val="pt-BR"/>
        </w:rPr>
      </w:pPr>
      <w:r w:rsidRPr="00D4411C">
        <w:rPr>
          <w:color w:val="000000" w:themeColor="text1"/>
          <w:sz w:val="26"/>
          <w:szCs w:val="26"/>
          <w:lang w:val="pt-BR"/>
        </w:rPr>
        <w:t>Danh sách trẻ em mẫu giáo được hỗ trợ ăn trưa do UBND cấp huyện phê duyệt.</w:t>
      </w:r>
    </w:p>
    <w:p w14:paraId="5E4A5CFC" w14:textId="77777777" w:rsidR="00C84059" w:rsidRPr="00D4411C" w:rsidRDefault="00C84059" w:rsidP="00F02ACA">
      <w:pPr>
        <w:spacing w:before="60" w:afterLines="60" w:after="144"/>
        <w:ind w:firstLine="709"/>
        <w:jc w:val="both"/>
        <w:rPr>
          <w:color w:val="000000" w:themeColor="text1"/>
          <w:sz w:val="26"/>
          <w:szCs w:val="26"/>
          <w:lang w:val="pt-BR"/>
        </w:rPr>
      </w:pPr>
      <w:r w:rsidRPr="00D4411C">
        <w:rPr>
          <w:color w:val="000000" w:themeColor="text1"/>
          <w:sz w:val="26"/>
          <w:szCs w:val="26"/>
          <w:lang w:val="pt-BR"/>
        </w:rPr>
        <w:t>Trẻ em thuộc đối tượng theo quy định được hỗ trợ tiền ăn trưa là 160.000 đồng/trẻ/tháng. Thời gian hỗ trợ tính theo số tháng học thực tế, nhưng không quá 9 tháng/năm học.</w:t>
      </w:r>
    </w:p>
    <w:p w14:paraId="65DE21A9" w14:textId="77777777" w:rsidR="00C84059" w:rsidRPr="00D4411C" w:rsidRDefault="00C84059" w:rsidP="00F02ACA">
      <w:pPr>
        <w:spacing w:before="60" w:afterLines="60" w:after="144"/>
        <w:ind w:firstLine="709"/>
        <w:jc w:val="both"/>
        <w:rPr>
          <w:b/>
          <w:color w:val="000000" w:themeColor="text1"/>
          <w:sz w:val="26"/>
          <w:szCs w:val="26"/>
          <w:lang w:val="pt-BR"/>
        </w:rPr>
      </w:pPr>
      <w:r w:rsidRPr="00D4411C">
        <w:rPr>
          <w:b/>
          <w:color w:val="000000" w:themeColor="text1"/>
          <w:sz w:val="26"/>
          <w:szCs w:val="26"/>
          <w:lang w:val="pt-BR"/>
        </w:rPr>
        <w:lastRenderedPageBreak/>
        <w:t>3.8. Phí, lệ phí (nếu có)</w:t>
      </w:r>
    </w:p>
    <w:p w14:paraId="15BE42BD" w14:textId="77777777" w:rsidR="00C84059" w:rsidRPr="00D4411C" w:rsidRDefault="00C84059" w:rsidP="00F02ACA">
      <w:pPr>
        <w:spacing w:before="60" w:afterLines="60" w:after="144"/>
        <w:ind w:firstLine="709"/>
        <w:jc w:val="both"/>
        <w:rPr>
          <w:color w:val="000000" w:themeColor="text1"/>
          <w:sz w:val="26"/>
          <w:szCs w:val="26"/>
          <w:lang w:val="pt-BR"/>
        </w:rPr>
      </w:pPr>
      <w:r w:rsidRPr="00D4411C">
        <w:rPr>
          <w:color w:val="000000" w:themeColor="text1"/>
          <w:sz w:val="26"/>
          <w:szCs w:val="26"/>
          <w:lang w:val="pt-BR"/>
        </w:rPr>
        <w:t>Không</w:t>
      </w:r>
    </w:p>
    <w:p w14:paraId="3F13072E" w14:textId="77777777" w:rsidR="00C84059" w:rsidRPr="00D4411C" w:rsidRDefault="00C84059" w:rsidP="00F02ACA">
      <w:pPr>
        <w:spacing w:before="60" w:afterLines="60" w:after="144"/>
        <w:ind w:firstLine="709"/>
        <w:jc w:val="both"/>
        <w:rPr>
          <w:b/>
          <w:color w:val="000000" w:themeColor="text1"/>
          <w:spacing w:val="-6"/>
          <w:sz w:val="26"/>
          <w:szCs w:val="26"/>
          <w:lang w:val="pt-BR"/>
        </w:rPr>
      </w:pPr>
      <w:r w:rsidRPr="00D4411C">
        <w:rPr>
          <w:b/>
          <w:color w:val="000000" w:themeColor="text1"/>
          <w:spacing w:val="-6"/>
          <w:sz w:val="26"/>
          <w:szCs w:val="26"/>
          <w:lang w:val="pt-BR"/>
        </w:rPr>
        <w:t>3.9. Tên mẫu đơn, mẫu t</w:t>
      </w:r>
      <w:r w:rsidRPr="00D4411C">
        <w:rPr>
          <w:b/>
          <w:color w:val="000000" w:themeColor="text1"/>
          <w:spacing w:val="-6"/>
          <w:sz w:val="26"/>
          <w:szCs w:val="26"/>
          <w:lang w:val="vi-VN"/>
        </w:rPr>
        <w:t>ờ</w:t>
      </w:r>
      <w:r w:rsidRPr="00D4411C">
        <w:rPr>
          <w:b/>
          <w:color w:val="000000" w:themeColor="text1"/>
          <w:spacing w:val="-6"/>
          <w:sz w:val="26"/>
          <w:szCs w:val="26"/>
          <w:lang w:val="pt-BR"/>
        </w:rPr>
        <w:t xml:space="preserve"> khai </w:t>
      </w:r>
    </w:p>
    <w:p w14:paraId="5807443B" w14:textId="77777777" w:rsidR="00C84059" w:rsidRPr="00D4411C" w:rsidRDefault="00C84059" w:rsidP="00F02ACA">
      <w:pPr>
        <w:spacing w:before="60" w:afterLines="60" w:after="144"/>
        <w:ind w:firstLine="709"/>
        <w:jc w:val="both"/>
        <w:rPr>
          <w:color w:val="000000" w:themeColor="text1"/>
          <w:spacing w:val="-6"/>
          <w:sz w:val="26"/>
          <w:szCs w:val="26"/>
          <w:lang w:val="pt-BR"/>
        </w:rPr>
      </w:pPr>
      <w:r w:rsidRPr="00D4411C">
        <w:rPr>
          <w:color w:val="000000" w:themeColor="text1"/>
          <w:spacing w:val="-6"/>
          <w:sz w:val="26"/>
          <w:szCs w:val="26"/>
          <w:lang w:val="pt-BR"/>
        </w:rPr>
        <w:t>Không</w:t>
      </w:r>
    </w:p>
    <w:p w14:paraId="29D16114" w14:textId="77777777" w:rsidR="00C84059" w:rsidRPr="00D4411C" w:rsidRDefault="00C84059" w:rsidP="00F02ACA">
      <w:pPr>
        <w:spacing w:before="60" w:afterLines="60" w:after="144"/>
        <w:ind w:firstLine="709"/>
        <w:jc w:val="both"/>
        <w:rPr>
          <w:b/>
          <w:color w:val="000000" w:themeColor="text1"/>
          <w:sz w:val="26"/>
          <w:szCs w:val="26"/>
          <w:lang w:val="pt-BR"/>
        </w:rPr>
      </w:pPr>
      <w:r w:rsidRPr="00D4411C">
        <w:rPr>
          <w:b/>
          <w:color w:val="000000" w:themeColor="text1"/>
          <w:sz w:val="26"/>
          <w:szCs w:val="26"/>
          <w:lang w:val="pt-BR"/>
        </w:rPr>
        <w:t xml:space="preserve">3.10. Yêu cầu, điều kiện thực hiện thủ tục hành chính (nếu có) </w:t>
      </w:r>
    </w:p>
    <w:p w14:paraId="60860758" w14:textId="77777777" w:rsidR="00C84059" w:rsidRPr="00D4411C" w:rsidRDefault="00C84059" w:rsidP="00F02ACA">
      <w:pPr>
        <w:spacing w:before="60" w:afterLines="60" w:after="144"/>
        <w:ind w:firstLine="709"/>
        <w:jc w:val="both"/>
        <w:rPr>
          <w:color w:val="000000" w:themeColor="text1"/>
          <w:sz w:val="26"/>
          <w:szCs w:val="26"/>
          <w:lang w:val="pt-BR"/>
        </w:rPr>
      </w:pPr>
      <w:r w:rsidRPr="00D4411C">
        <w:rPr>
          <w:color w:val="000000" w:themeColor="text1"/>
          <w:sz w:val="26"/>
          <w:szCs w:val="26"/>
          <w:lang w:val="pt-BR"/>
        </w:rPr>
        <w:t>Trẻ em độ tuổi mẫu giáo (không bao gồm trẻ em dân tộc thiểu số rất ít người theo quy định tại Nghị định số 57/2017/NĐ-CP ngày 09 tháng 5 năm 2017 của Chính phủ quy định chính sách ưu tiên tuyển sinh và hỗ trợ học tập đối với trẻ em mẫu giáo, học sinh, sinh viên dân tộc thiểu số rất ít người) đang học tại lớp mẫu giáo trong các cơ sở giáo dục mầm non bảo đảm một trong những điều kiện sau:</w:t>
      </w:r>
    </w:p>
    <w:p w14:paraId="10D494F6" w14:textId="77777777" w:rsidR="00C84059" w:rsidRPr="00D4411C" w:rsidRDefault="00C84059" w:rsidP="00F02ACA">
      <w:pPr>
        <w:spacing w:before="60" w:afterLines="60" w:after="144"/>
        <w:ind w:firstLine="709"/>
        <w:jc w:val="both"/>
        <w:rPr>
          <w:color w:val="000000" w:themeColor="text1"/>
          <w:spacing w:val="-2"/>
          <w:sz w:val="26"/>
          <w:szCs w:val="26"/>
          <w:lang w:val="pt-BR"/>
        </w:rPr>
      </w:pPr>
      <w:r w:rsidRPr="00D4411C">
        <w:rPr>
          <w:color w:val="000000" w:themeColor="text1"/>
          <w:spacing w:val="-2"/>
          <w:sz w:val="26"/>
          <w:szCs w:val="26"/>
          <w:lang w:val="pt-BR"/>
        </w:rPr>
        <w:t>a) Có cha hoặc có mẹ hoặc có người chăm sóc trẻ em hoặc trẻ em thường trú ở thôn đặc biệt khó khăn, xã có điều kiện kinh tế - xã hội đặc biệt khó khăn, xã đặc biệt khó khăn vùng bãi ngang ven biển, hải đảo theo quy định của Thủ tướng Chính phủ.</w:t>
      </w:r>
    </w:p>
    <w:p w14:paraId="46635A9D" w14:textId="77777777" w:rsidR="00C84059" w:rsidRPr="00D4411C" w:rsidRDefault="00C84059" w:rsidP="00F02ACA">
      <w:pPr>
        <w:spacing w:before="60" w:afterLines="60" w:after="144"/>
        <w:ind w:firstLine="709"/>
        <w:jc w:val="both"/>
        <w:rPr>
          <w:color w:val="000000" w:themeColor="text1"/>
          <w:sz w:val="26"/>
          <w:szCs w:val="26"/>
          <w:lang w:val="pt-BR"/>
        </w:rPr>
      </w:pPr>
      <w:r w:rsidRPr="00D4411C">
        <w:rPr>
          <w:color w:val="000000" w:themeColor="text1"/>
          <w:sz w:val="26"/>
          <w:szCs w:val="26"/>
          <w:lang w:val="pt-BR"/>
        </w:rPr>
        <w:t xml:space="preserve">b) Không có nguồn nuôi dưỡng được quy định tại </w:t>
      </w:r>
      <w:bookmarkStart w:id="14" w:name="dc_2"/>
      <w:r w:rsidRPr="00D4411C">
        <w:rPr>
          <w:color w:val="000000" w:themeColor="text1"/>
          <w:sz w:val="26"/>
          <w:szCs w:val="26"/>
          <w:lang w:val="pt-BR"/>
        </w:rPr>
        <w:t>khoản 1 Điều 5 Nghị định số 136/2013/NĐ-CP</w:t>
      </w:r>
      <w:bookmarkEnd w:id="14"/>
      <w:r w:rsidRPr="00D4411C">
        <w:rPr>
          <w:color w:val="000000" w:themeColor="text1"/>
          <w:sz w:val="26"/>
          <w:szCs w:val="26"/>
          <w:lang w:val="pt-BR"/>
        </w:rPr>
        <w:t xml:space="preserve"> ngày 21 tháng 10 năm 2013 của Chính phủ quy định chính sách trợ giúp xã hội đối với đối tượng bảo trợ xã hội.</w:t>
      </w:r>
    </w:p>
    <w:p w14:paraId="6C980A2E" w14:textId="77777777" w:rsidR="00C84059" w:rsidRPr="00D4411C" w:rsidRDefault="00C84059" w:rsidP="00F02ACA">
      <w:pPr>
        <w:spacing w:before="60" w:afterLines="60" w:after="144"/>
        <w:ind w:firstLine="709"/>
        <w:jc w:val="both"/>
        <w:rPr>
          <w:color w:val="000000" w:themeColor="text1"/>
          <w:sz w:val="26"/>
          <w:szCs w:val="26"/>
          <w:lang w:val="pt-BR"/>
        </w:rPr>
      </w:pPr>
      <w:r w:rsidRPr="00D4411C">
        <w:rPr>
          <w:color w:val="000000" w:themeColor="text1"/>
          <w:sz w:val="26"/>
          <w:szCs w:val="26"/>
          <w:lang w:val="pt-BR"/>
        </w:rPr>
        <w:t>c) Là nhân khẩu trong gia đình thuộc diện hộ nghèo, cận nghèo theo quy định của Thủ tướng Chính phủ.</w:t>
      </w:r>
    </w:p>
    <w:p w14:paraId="1FCB7C0D" w14:textId="77777777" w:rsidR="00C84059" w:rsidRPr="00D4411C" w:rsidRDefault="00C84059" w:rsidP="00F02ACA">
      <w:pPr>
        <w:spacing w:before="60" w:afterLines="60" w:after="144"/>
        <w:ind w:firstLine="709"/>
        <w:jc w:val="both"/>
        <w:rPr>
          <w:color w:val="000000" w:themeColor="text1"/>
          <w:sz w:val="26"/>
          <w:szCs w:val="26"/>
          <w:lang w:val="pt-BR"/>
        </w:rPr>
      </w:pPr>
      <w:r w:rsidRPr="00D4411C">
        <w:rPr>
          <w:color w:val="000000" w:themeColor="text1"/>
          <w:sz w:val="26"/>
          <w:szCs w:val="26"/>
          <w:lang w:val="pt-BR"/>
        </w:rPr>
        <w:t>d) Trẻ em là con liệt sĩ, con Anh hùng Lực lượng vũ trang nhân dân, con thương binh, con người hưởng chính sách như thương binh, con bệnh binh; con một số đối tượng chính sách khác theo quy định tại Pháp lệnh ưu đãi người có công với cách mạng (nếu có).</w:t>
      </w:r>
    </w:p>
    <w:p w14:paraId="5C62C395" w14:textId="77777777" w:rsidR="00C84059" w:rsidRPr="00D4411C" w:rsidRDefault="00C84059" w:rsidP="00F02ACA">
      <w:pPr>
        <w:spacing w:before="60" w:afterLines="60" w:after="144"/>
        <w:ind w:firstLine="709"/>
        <w:jc w:val="both"/>
        <w:rPr>
          <w:color w:val="000000" w:themeColor="text1"/>
          <w:sz w:val="26"/>
          <w:szCs w:val="26"/>
          <w:lang w:val="pt-BR"/>
        </w:rPr>
      </w:pPr>
      <w:r w:rsidRPr="00D4411C">
        <w:rPr>
          <w:color w:val="000000" w:themeColor="text1"/>
          <w:sz w:val="26"/>
          <w:szCs w:val="26"/>
          <w:lang w:val="pt-BR"/>
        </w:rPr>
        <w:t>đ) Trẻ em khuyết tật học hòa nhập.</w:t>
      </w:r>
    </w:p>
    <w:p w14:paraId="53F60232" w14:textId="77777777" w:rsidR="00C84059" w:rsidRPr="00D4411C" w:rsidRDefault="00C84059" w:rsidP="00F02ACA">
      <w:pPr>
        <w:spacing w:before="60" w:afterLines="60" w:after="144"/>
        <w:ind w:firstLine="709"/>
        <w:jc w:val="both"/>
        <w:rPr>
          <w:b/>
          <w:color w:val="000000" w:themeColor="text1"/>
          <w:sz w:val="26"/>
          <w:szCs w:val="26"/>
          <w:lang w:val="pt-BR"/>
        </w:rPr>
      </w:pPr>
      <w:r w:rsidRPr="00D4411C">
        <w:rPr>
          <w:b/>
          <w:color w:val="000000" w:themeColor="text1"/>
          <w:sz w:val="26"/>
          <w:szCs w:val="26"/>
          <w:lang w:val="pt-BR"/>
        </w:rPr>
        <w:t>3.11. Căn cứ pháp lý của thủ tục hành chính</w:t>
      </w:r>
    </w:p>
    <w:p w14:paraId="1FBF148E" w14:textId="77777777" w:rsidR="00C84059" w:rsidRPr="00D4411C" w:rsidRDefault="00C84059" w:rsidP="00F02ACA">
      <w:pPr>
        <w:spacing w:before="60" w:afterLines="60" w:after="144"/>
        <w:ind w:firstLine="709"/>
        <w:jc w:val="both"/>
        <w:rPr>
          <w:color w:val="000000" w:themeColor="text1"/>
          <w:sz w:val="26"/>
          <w:szCs w:val="26"/>
          <w:lang w:val="pt-BR"/>
        </w:rPr>
      </w:pPr>
      <w:r w:rsidRPr="00D4411C">
        <w:rPr>
          <w:color w:val="000000" w:themeColor="text1"/>
          <w:sz w:val="26"/>
          <w:szCs w:val="26"/>
          <w:lang w:val="pt-BR"/>
        </w:rPr>
        <w:t>a) Nghị định số 105/2020/NĐ-CP ngày 08 tháng 9 năm 2020 của Chính phủ</w:t>
      </w:r>
      <w:r w:rsidRPr="00D4411C">
        <w:rPr>
          <w:color w:val="000000" w:themeColor="text1"/>
          <w:sz w:val="26"/>
          <w:szCs w:val="26"/>
          <w:lang w:val="vi-VN"/>
        </w:rPr>
        <w:t xml:space="preserve"> </w:t>
      </w:r>
      <w:r w:rsidRPr="00D4411C">
        <w:rPr>
          <w:color w:val="000000" w:themeColor="text1"/>
          <w:sz w:val="26"/>
          <w:szCs w:val="26"/>
          <w:lang w:val="pt-BR"/>
        </w:rPr>
        <w:t>quy định chính sách phát triển giáo dục mầm non.</w:t>
      </w:r>
    </w:p>
    <w:p w14:paraId="00843DA4" w14:textId="77777777" w:rsidR="00C84059" w:rsidRPr="00D4411C" w:rsidRDefault="00C84059" w:rsidP="00F02ACA">
      <w:pPr>
        <w:pStyle w:val="sonvb"/>
        <w:spacing w:before="60" w:afterLines="60" w:after="144" w:line="240" w:lineRule="auto"/>
        <w:ind w:firstLine="709"/>
        <w:rPr>
          <w:color w:val="000000" w:themeColor="text1"/>
          <w:sz w:val="26"/>
          <w:szCs w:val="26"/>
          <w:lang w:val="pt-BR"/>
        </w:rPr>
      </w:pPr>
      <w:r w:rsidRPr="00D4411C">
        <w:rPr>
          <w:color w:val="000000" w:themeColor="text1"/>
          <w:sz w:val="26"/>
          <w:szCs w:val="26"/>
          <w:lang w:val="pt-BR"/>
        </w:rPr>
        <w:t xml:space="preserve">b) </w:t>
      </w:r>
      <w:r w:rsidRPr="00D4411C">
        <w:rPr>
          <w:i/>
          <w:color w:val="000000" w:themeColor="text1"/>
          <w:sz w:val="26"/>
          <w:szCs w:val="26"/>
        </w:rPr>
        <w:t>Nghị định số 104/2022/NĐ-CP ngày 21</w:t>
      </w:r>
      <w:r w:rsidRPr="00D4411C">
        <w:rPr>
          <w:i/>
          <w:color w:val="000000" w:themeColor="text1"/>
          <w:sz w:val="26"/>
          <w:szCs w:val="26"/>
          <w:lang w:val="pt-BR"/>
        </w:rPr>
        <w:t xml:space="preserve"> tháng </w:t>
      </w:r>
      <w:r w:rsidRPr="00D4411C">
        <w:rPr>
          <w:i/>
          <w:color w:val="000000" w:themeColor="text1"/>
          <w:sz w:val="26"/>
          <w:szCs w:val="26"/>
        </w:rPr>
        <w:t>12</w:t>
      </w:r>
      <w:r w:rsidRPr="00D4411C">
        <w:rPr>
          <w:i/>
          <w:color w:val="000000" w:themeColor="text1"/>
          <w:sz w:val="26"/>
          <w:szCs w:val="26"/>
          <w:lang w:val="pt-BR"/>
        </w:rPr>
        <w:t xml:space="preserve"> năm </w:t>
      </w:r>
      <w:r w:rsidRPr="00D4411C">
        <w:rPr>
          <w:i/>
          <w:color w:val="000000" w:themeColor="text1"/>
          <w:sz w:val="26"/>
          <w:szCs w:val="26"/>
        </w:rPr>
        <w:t>2022 của Chính phủ sửa đổi, bổ sung một số điều của các Nghị định liên quan đến việc nộp, xuất trình sổ hộ khẩu, sổ tạm trú giấy khi thực hiện thủ tục hành chính, cung cấp dịch vụ công</w:t>
      </w:r>
      <w:r w:rsidRPr="00D4411C">
        <w:rPr>
          <w:color w:val="000000" w:themeColor="text1"/>
          <w:sz w:val="26"/>
          <w:szCs w:val="26"/>
          <w:lang w:val="pt-BR"/>
        </w:rPr>
        <w:t>.</w:t>
      </w:r>
    </w:p>
    <w:p w14:paraId="77C1051C" w14:textId="77777777" w:rsidR="00F02ACA" w:rsidRPr="00D4411C" w:rsidRDefault="00F02ACA" w:rsidP="00F02ACA">
      <w:pPr>
        <w:pStyle w:val="sonvb"/>
        <w:spacing w:before="60" w:after="60" w:line="240" w:lineRule="auto"/>
        <w:ind w:firstLine="709"/>
        <w:rPr>
          <w:i/>
          <w:color w:val="000000" w:themeColor="text1"/>
          <w:sz w:val="26"/>
          <w:szCs w:val="26"/>
          <w:lang w:val="pt-BR"/>
        </w:rPr>
      </w:pPr>
      <w:r w:rsidRPr="00D4411C">
        <w:rPr>
          <w:i/>
          <w:color w:val="000000" w:themeColor="text1"/>
          <w:sz w:val="26"/>
          <w:szCs w:val="26"/>
          <w:lang w:val="pt-BR"/>
        </w:rPr>
        <w:t>c) Quyết định số 711/QĐ-BGDĐT ngày 13/03/2023 của Bộ trưởng Bộ Giáo dục và Đào tạo về việc công bố thủ tục hành chính sửa đổi, bổ sung lĩnh vực giáo dục và đào tạo thuộc hệ thống giáo dục quốc dân thuộc phạm vi, chức năng quản lý của Bộ Giáo dục và Đào tạo.</w:t>
      </w:r>
    </w:p>
    <w:p w14:paraId="6C3D7CF0" w14:textId="77777777" w:rsidR="00C84059" w:rsidRPr="00D4411C" w:rsidRDefault="00C84059" w:rsidP="00C84059">
      <w:pPr>
        <w:pStyle w:val="sonvb"/>
        <w:spacing w:before="120" w:line="264" w:lineRule="auto"/>
        <w:rPr>
          <w:color w:val="000000" w:themeColor="text1"/>
          <w:lang w:val="pt-BR"/>
        </w:rPr>
      </w:pPr>
    </w:p>
    <w:p w14:paraId="0DEF0485" w14:textId="77777777" w:rsidR="00C84059" w:rsidRPr="00D4411C" w:rsidRDefault="00C84059" w:rsidP="00C84059">
      <w:pPr>
        <w:pStyle w:val="sonvb"/>
        <w:spacing w:before="120" w:line="276" w:lineRule="auto"/>
        <w:rPr>
          <w:b/>
          <w:i/>
          <w:color w:val="000000" w:themeColor="text1"/>
          <w:lang w:val="pt-BR"/>
        </w:rPr>
      </w:pPr>
      <w:r w:rsidRPr="00D4411C">
        <w:rPr>
          <w:b/>
          <w:noProof/>
          <w:color w:val="000000" w:themeColor="text1"/>
          <w:lang w:val="en-US" w:eastAsia="ja-JP"/>
        </w:rPr>
        <mc:AlternateContent>
          <mc:Choice Requires="wps">
            <w:drawing>
              <wp:anchor distT="0" distB="0" distL="114300" distR="114300" simplePos="0" relativeHeight="251668480" behindDoc="0" locked="0" layoutInCell="1" allowOverlap="1" wp14:anchorId="08662025" wp14:editId="50EBDAA5">
                <wp:simplePos x="0" y="0"/>
                <wp:positionH relativeFrom="column">
                  <wp:posOffset>53975</wp:posOffset>
                </wp:positionH>
                <wp:positionV relativeFrom="paragraph">
                  <wp:posOffset>213572</wp:posOffset>
                </wp:positionV>
                <wp:extent cx="5105400" cy="0"/>
                <wp:effectExtent l="0" t="0" r="0" b="0"/>
                <wp:wrapNone/>
                <wp:docPr id="30" name="Straight Connector 30"/>
                <wp:cNvGraphicFramePr/>
                <a:graphic xmlns:a="http://schemas.openxmlformats.org/drawingml/2006/main">
                  <a:graphicData uri="http://schemas.microsoft.com/office/word/2010/wordprocessingShape">
                    <wps:wsp>
                      <wps:cNvCnPr/>
                      <wps:spPr>
                        <a:xfrm>
                          <a:off x="0" y="0"/>
                          <a:ext cx="5105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A7C294" id="Straight Connector 30"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4.25pt,16.8pt" to="406.2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" strokecolor="black [3200]" strokeweight=".5pt">
                <v:stroke joinstyle="miter"/>
              </v:line>
            </w:pict>
          </mc:Fallback>
        </mc:AlternateContent>
      </w:r>
    </w:p>
    <w:p w14:paraId="258D0E9A" w14:textId="77777777" w:rsidR="00C84059" w:rsidRPr="00D4411C" w:rsidRDefault="00C84059" w:rsidP="00C84059">
      <w:pPr>
        <w:pStyle w:val="sonvb"/>
        <w:spacing w:before="120" w:line="276" w:lineRule="auto"/>
        <w:rPr>
          <w:color w:val="000000" w:themeColor="text1"/>
          <w:lang w:val="pt-BR"/>
        </w:rPr>
      </w:pPr>
      <w:r w:rsidRPr="00D4411C">
        <w:rPr>
          <w:b/>
          <w:i/>
          <w:color w:val="000000" w:themeColor="text1"/>
          <w:lang w:val="pt-BR"/>
        </w:rPr>
        <w:t xml:space="preserve">Chú thích: </w:t>
      </w:r>
      <w:r w:rsidRPr="00D4411C">
        <w:rPr>
          <w:i/>
          <w:color w:val="000000" w:themeColor="text1"/>
          <w:lang w:val="pt-BR"/>
        </w:rPr>
        <w:t>Phần chữ in nghiêng là nội dung được sửa đổi, bổ sung.</w:t>
      </w:r>
    </w:p>
    <w:p w14:paraId="2F75EAD6" w14:textId="77777777" w:rsidR="00C84059" w:rsidRPr="00D4411C" w:rsidRDefault="00C84059" w:rsidP="00C84059">
      <w:pPr>
        <w:spacing w:before="60" w:after="100" w:line="276" w:lineRule="auto"/>
        <w:ind w:firstLine="709"/>
        <w:jc w:val="both"/>
        <w:rPr>
          <w:color w:val="000000" w:themeColor="text1"/>
          <w:szCs w:val="28"/>
          <w:lang w:val="pt-BR"/>
        </w:rPr>
      </w:pPr>
    </w:p>
    <w:p w14:paraId="59BED2C1" w14:textId="77777777" w:rsidR="00C84059" w:rsidRPr="00D4411C" w:rsidRDefault="00C84059" w:rsidP="00C84059">
      <w:pPr>
        <w:spacing w:before="60" w:after="100" w:line="276" w:lineRule="auto"/>
        <w:ind w:firstLine="709"/>
        <w:jc w:val="both"/>
        <w:rPr>
          <w:b/>
          <w:color w:val="000000" w:themeColor="text1"/>
          <w:szCs w:val="28"/>
          <w:lang w:val="pt-BR"/>
        </w:rPr>
      </w:pPr>
    </w:p>
    <w:p w14:paraId="36D70301" w14:textId="77777777" w:rsidR="00C84059" w:rsidRPr="00D4411C" w:rsidRDefault="00C84059" w:rsidP="00C84059">
      <w:pPr>
        <w:spacing w:before="60" w:after="100" w:line="264" w:lineRule="auto"/>
        <w:ind w:firstLine="709"/>
        <w:jc w:val="both"/>
        <w:rPr>
          <w:b/>
          <w:color w:val="000000" w:themeColor="text1"/>
          <w:sz w:val="28"/>
          <w:szCs w:val="28"/>
          <w:lang w:val="pt-BR"/>
        </w:rPr>
      </w:pPr>
      <w:r w:rsidRPr="00D4411C">
        <w:rPr>
          <w:b/>
          <w:color w:val="000000" w:themeColor="text1"/>
          <w:sz w:val="28"/>
          <w:szCs w:val="28"/>
          <w:lang w:val="pt-BR"/>
        </w:rPr>
        <w:lastRenderedPageBreak/>
        <w:t>4. T</w:t>
      </w:r>
      <w:r w:rsidRPr="00D4411C">
        <w:rPr>
          <w:b/>
          <w:bCs/>
          <w:color w:val="000000" w:themeColor="text1"/>
          <w:sz w:val="28"/>
          <w:szCs w:val="28"/>
          <w:lang w:val="pt-BR"/>
        </w:rPr>
        <w:t>rợ cấp đối với trẻ em mầm non là con công nhân, người lao động làm việc tại khu công nghiệp</w:t>
      </w:r>
    </w:p>
    <w:p w14:paraId="719B1EEB" w14:textId="77777777" w:rsidR="00C84059" w:rsidRPr="00D4411C" w:rsidRDefault="00C84059" w:rsidP="00F02ACA">
      <w:pPr>
        <w:spacing w:before="60" w:after="60"/>
        <w:ind w:firstLine="709"/>
        <w:jc w:val="both"/>
        <w:rPr>
          <w:b/>
          <w:color w:val="000000" w:themeColor="text1"/>
          <w:sz w:val="26"/>
          <w:szCs w:val="26"/>
          <w:lang w:val="pt-BR"/>
        </w:rPr>
      </w:pPr>
      <w:r w:rsidRPr="00D4411C">
        <w:rPr>
          <w:b/>
          <w:color w:val="000000" w:themeColor="text1"/>
          <w:sz w:val="26"/>
          <w:szCs w:val="26"/>
          <w:lang w:val="pt-BR"/>
        </w:rPr>
        <w:t>4.1. Trình tự thực hiện</w:t>
      </w:r>
    </w:p>
    <w:p w14:paraId="66FE0A3D" w14:textId="77777777" w:rsidR="00C84059" w:rsidRPr="00D4411C" w:rsidRDefault="00C84059" w:rsidP="00F02ACA">
      <w:pPr>
        <w:spacing w:before="60" w:after="60"/>
        <w:ind w:firstLine="709"/>
        <w:jc w:val="both"/>
        <w:rPr>
          <w:color w:val="000000" w:themeColor="text1"/>
          <w:sz w:val="26"/>
          <w:szCs w:val="26"/>
          <w:lang w:val="pt-BR"/>
        </w:rPr>
      </w:pPr>
      <w:r w:rsidRPr="00D4411C">
        <w:rPr>
          <w:color w:val="000000" w:themeColor="text1"/>
          <w:sz w:val="26"/>
          <w:szCs w:val="26"/>
          <w:lang w:val="pt-BR"/>
        </w:rPr>
        <w:t>Tháng 8 hằng năm, cơ sở giáo dục mầm non tổ chức phổ biến, thông báo rộng rãi và hướng dẫn cho cha mẹ hoặc người chăm sóc, nuôi dưỡng trẻ em thuộc đối tượng được hưởng chính sách nộp hồ sơ đề nghị trợ cấp;</w:t>
      </w:r>
    </w:p>
    <w:p w14:paraId="3ADBC384" w14:textId="77777777" w:rsidR="00C84059" w:rsidRPr="00D4411C" w:rsidRDefault="00C84059" w:rsidP="00F02ACA">
      <w:pPr>
        <w:spacing w:before="60" w:after="60"/>
        <w:ind w:firstLine="709"/>
        <w:jc w:val="both"/>
        <w:rPr>
          <w:color w:val="000000" w:themeColor="text1"/>
          <w:sz w:val="26"/>
          <w:szCs w:val="26"/>
          <w:lang w:val="pt-BR"/>
        </w:rPr>
      </w:pPr>
      <w:r w:rsidRPr="00D4411C">
        <w:rPr>
          <w:color w:val="000000" w:themeColor="text1"/>
          <w:sz w:val="26"/>
          <w:szCs w:val="26"/>
          <w:lang w:val="pt-BR"/>
        </w:rPr>
        <w:t>Trong vòng 15 ngày làm việc kể từ ngày cơ sở giáo dục mầm non thông báo, cha mẹ hoặc người chăm sóc, nuôi dưỡng trẻ em nộp trực tiếp hoặc qua bưu điện hoặc trực tuyến 01 bộ hồ sơ theo quy định tại cơ sở giáo dục mầm non;</w:t>
      </w:r>
    </w:p>
    <w:p w14:paraId="1BE87460" w14:textId="77777777" w:rsidR="00C84059" w:rsidRPr="00D4411C" w:rsidRDefault="00C84059" w:rsidP="00F02ACA">
      <w:pPr>
        <w:spacing w:before="60" w:after="60"/>
        <w:ind w:firstLine="709"/>
        <w:jc w:val="both"/>
        <w:rPr>
          <w:color w:val="000000" w:themeColor="text1"/>
          <w:sz w:val="26"/>
          <w:szCs w:val="26"/>
          <w:lang w:val="pt-BR"/>
        </w:rPr>
      </w:pPr>
      <w:r w:rsidRPr="00D4411C">
        <w:rPr>
          <w:color w:val="000000" w:themeColor="text1"/>
          <w:sz w:val="26"/>
          <w:szCs w:val="26"/>
          <w:lang w:val="pt-BR"/>
        </w:rPr>
        <w:t>Cơ sở giáo dục mầm non tiếp nhận, kiểm tra thành phần hồ sơ, nếu thành phần hồ sơ nộp là bản sao chưa có chứng thực của cấp có thẩm quyền, người nhận hồ sơ có trách nhiệm đối chiếu với bản chính, ký xác nhận vào bản sao để đưa vào hồ sơ, yêu cầu bổ sung nếu hồ sơ chưa đầy đủ hoặc chưa đúng quy định. Sau khi tiếp nhận hồ sơ hợp lệ, cơ sở giáo dục mầm non gửi giấy tiếp nhận hồ sơ cho cha mẹ hoặc người chăm sóc, nuôi dưỡng trẻ em. Trường hợp hồ sơ gửi qua bưu điện hoặc trực tuyến không bảo đảm yêu cầu, trong thời hạn 05 ngày làm việc cơ sở giáo dục mầm non gửi thông báo không tiếp nhận hồ sơ và lý do cho cha mẹ hoặc người chăm sóc, nuôi dưỡng trẻ em;</w:t>
      </w:r>
    </w:p>
    <w:p w14:paraId="3FC53D0C" w14:textId="77777777" w:rsidR="00C84059" w:rsidRPr="00D4411C" w:rsidRDefault="00C84059" w:rsidP="00F02ACA">
      <w:pPr>
        <w:spacing w:before="60" w:after="60"/>
        <w:ind w:firstLine="709"/>
        <w:jc w:val="both"/>
        <w:rPr>
          <w:color w:val="000000" w:themeColor="text1"/>
          <w:sz w:val="26"/>
          <w:szCs w:val="26"/>
          <w:lang w:val="pt-BR"/>
        </w:rPr>
      </w:pPr>
      <w:r w:rsidRPr="00D4411C">
        <w:rPr>
          <w:color w:val="000000" w:themeColor="text1"/>
          <w:sz w:val="26"/>
          <w:szCs w:val="26"/>
          <w:lang w:val="pt-BR"/>
        </w:rPr>
        <w:t>Trong vòng 10 ngày làm việc, kể từ ngày hết hạn nhận hồ sơ, cơ sở giáo dục mầm non lập danh sách trẻ em mầm non được hưởng trợ cấp kèm theo hồ sơ quy định gửi về phòng giáo dục và đào tạo đang quản lý trực tiếp để xem xét, tổng hợp; người đại diện theo pháp luật của cơ sở giáo dục mầm non dân lập, tư thục hoàn toàn chịu trách nhiệm về danh sách trẻ em được hưởng trợ cấp;</w:t>
      </w:r>
    </w:p>
    <w:p w14:paraId="0CC3DBB7" w14:textId="77777777" w:rsidR="00C84059" w:rsidRPr="00D4411C" w:rsidRDefault="00C84059" w:rsidP="00F02ACA">
      <w:pPr>
        <w:spacing w:before="60" w:after="60"/>
        <w:ind w:firstLine="709"/>
        <w:jc w:val="both"/>
        <w:rPr>
          <w:color w:val="000000" w:themeColor="text1"/>
          <w:spacing w:val="2"/>
          <w:sz w:val="26"/>
          <w:szCs w:val="26"/>
          <w:lang w:val="pt-BR"/>
        </w:rPr>
      </w:pPr>
      <w:r w:rsidRPr="00D4411C">
        <w:rPr>
          <w:color w:val="000000" w:themeColor="text1"/>
          <w:spacing w:val="2"/>
          <w:sz w:val="26"/>
          <w:szCs w:val="26"/>
          <w:lang w:val="pt-BR"/>
        </w:rPr>
        <w:t>Trong vòng 07 ngày làm việc, kể từ khi nhận được hồ sơ của cơ sở giáo dục mầm non, phòng giáo dục và đào tạo tổ chức thẩm định hồ sơ, tổng hợp danh sách trẻ em mầm non được hưởng trợ cấp gửi cơ quan tài chính cùng cấp trình UBND cấp huyện quyết định phê duyệt theo quy định của Luật Ngân sách nhà nước;</w:t>
      </w:r>
    </w:p>
    <w:p w14:paraId="50D0B39A" w14:textId="77777777" w:rsidR="00C84059" w:rsidRPr="00D4411C" w:rsidRDefault="00C84059" w:rsidP="00F02ACA">
      <w:pPr>
        <w:spacing w:before="60" w:after="60"/>
        <w:ind w:firstLine="709"/>
        <w:jc w:val="both"/>
        <w:rPr>
          <w:color w:val="000000" w:themeColor="text1"/>
          <w:sz w:val="26"/>
          <w:szCs w:val="26"/>
          <w:lang w:val="pt-BR"/>
        </w:rPr>
      </w:pPr>
      <w:r w:rsidRPr="00D4411C">
        <w:rPr>
          <w:color w:val="000000" w:themeColor="text1"/>
          <w:sz w:val="26"/>
          <w:szCs w:val="26"/>
          <w:lang w:val="pt-BR"/>
        </w:rPr>
        <w:t>Trong vòng 07 ngày làm việc, kể từ khi nhận được hồ sơ của phòng giáo dục và đào tạo, UBND cấp huyện phê duyệt danh sách trẻ em mầm non được hưởng trợ cấp và thông báo kết quả cho cơ sở giáo dục mầm non;</w:t>
      </w:r>
    </w:p>
    <w:p w14:paraId="7186F6A8" w14:textId="77777777" w:rsidR="00C84059" w:rsidRPr="00D4411C" w:rsidRDefault="00C84059" w:rsidP="00F02ACA">
      <w:pPr>
        <w:spacing w:before="60" w:after="60"/>
        <w:ind w:firstLine="709"/>
        <w:jc w:val="both"/>
        <w:rPr>
          <w:color w:val="000000" w:themeColor="text1"/>
          <w:sz w:val="26"/>
          <w:szCs w:val="26"/>
          <w:lang w:val="pt-BR"/>
        </w:rPr>
      </w:pPr>
      <w:r w:rsidRPr="00D4411C">
        <w:rPr>
          <w:color w:val="000000" w:themeColor="text1"/>
          <w:sz w:val="26"/>
          <w:szCs w:val="26"/>
          <w:lang w:val="pt-BR"/>
        </w:rPr>
        <w:t>Sau khi được cấp có thẩm quyền phê duyệt, cơ sở giáo dục mầm non thông báo công khai danh sách trẻ em mầm non được trợ cấp.</w:t>
      </w:r>
    </w:p>
    <w:p w14:paraId="61B17175" w14:textId="77777777" w:rsidR="00C84059" w:rsidRPr="00D4411C" w:rsidRDefault="00C84059" w:rsidP="00F02ACA">
      <w:pPr>
        <w:spacing w:before="60" w:after="60"/>
        <w:ind w:firstLine="720"/>
        <w:jc w:val="both"/>
        <w:rPr>
          <w:b/>
          <w:color w:val="000000" w:themeColor="text1"/>
          <w:sz w:val="26"/>
          <w:szCs w:val="26"/>
          <w:lang w:val="pt-BR"/>
        </w:rPr>
      </w:pPr>
      <w:r w:rsidRPr="00D4411C">
        <w:rPr>
          <w:color w:val="000000" w:themeColor="text1"/>
          <w:sz w:val="26"/>
          <w:szCs w:val="26"/>
          <w:lang w:val="pt-BR"/>
        </w:rPr>
        <w:t xml:space="preserve"> </w:t>
      </w:r>
      <w:r w:rsidRPr="00D4411C">
        <w:rPr>
          <w:b/>
          <w:color w:val="000000" w:themeColor="text1"/>
          <w:sz w:val="26"/>
          <w:szCs w:val="26"/>
          <w:lang w:val="pt-BR"/>
        </w:rPr>
        <w:t>Phương thức thực hiện:</w:t>
      </w:r>
    </w:p>
    <w:p w14:paraId="6F5A7B07" w14:textId="77777777" w:rsidR="00C84059" w:rsidRPr="00D4411C" w:rsidRDefault="00C84059" w:rsidP="00F02ACA">
      <w:pPr>
        <w:spacing w:before="60" w:after="60"/>
        <w:ind w:firstLine="720"/>
        <w:jc w:val="both"/>
        <w:rPr>
          <w:color w:val="000000" w:themeColor="text1"/>
          <w:sz w:val="26"/>
          <w:szCs w:val="26"/>
          <w:lang w:val="pt-BR"/>
        </w:rPr>
      </w:pPr>
      <w:r w:rsidRPr="00D4411C">
        <w:rPr>
          <w:color w:val="000000" w:themeColor="text1"/>
          <w:spacing w:val="2"/>
          <w:sz w:val="26"/>
          <w:szCs w:val="26"/>
          <w:lang w:val="pt-BR"/>
        </w:rPr>
        <w:t>Cơ sở giáo dục mầm non chịu trách nhiệm tiếp nhận kinh phí và chi trả kinh phí trợ cấp trực tiếp bằng tiền mặt cho cha mẹ hoặc người chăm sóc, nuôi dưỡng trẻ em</w:t>
      </w:r>
      <w:r w:rsidRPr="00D4411C">
        <w:rPr>
          <w:color w:val="000000" w:themeColor="text1"/>
          <w:sz w:val="26"/>
          <w:szCs w:val="26"/>
          <w:lang w:val="pt-BR"/>
        </w:rPr>
        <w:t>;</w:t>
      </w:r>
    </w:p>
    <w:p w14:paraId="7D2EC076" w14:textId="77777777" w:rsidR="00C84059" w:rsidRPr="00D4411C" w:rsidRDefault="00C84059" w:rsidP="00F02ACA">
      <w:pPr>
        <w:spacing w:before="60" w:after="60"/>
        <w:ind w:firstLine="720"/>
        <w:jc w:val="both"/>
        <w:rPr>
          <w:color w:val="000000" w:themeColor="text1"/>
          <w:sz w:val="26"/>
          <w:szCs w:val="26"/>
          <w:lang w:val="pt-BR"/>
        </w:rPr>
      </w:pPr>
      <w:r w:rsidRPr="00D4411C">
        <w:rPr>
          <w:color w:val="000000" w:themeColor="text1"/>
          <w:sz w:val="26"/>
          <w:szCs w:val="26"/>
          <w:lang w:val="pt-BR"/>
        </w:rPr>
        <w:t>Thời gian chi trả thực hiện 2 lần trong năm học: lần 1 chi trả đủ 4 tháng vào tháng 11 hoặc tháng 12 hằng năm; lần 2 chi trả đủ các tháng còn lại vào tháng 3 hoặc tháng 4 hằng năm;</w:t>
      </w:r>
    </w:p>
    <w:p w14:paraId="059A7811" w14:textId="77777777" w:rsidR="00C84059" w:rsidRPr="00D4411C" w:rsidRDefault="00C84059" w:rsidP="00F02ACA">
      <w:pPr>
        <w:spacing w:before="60" w:after="60"/>
        <w:ind w:firstLine="720"/>
        <w:jc w:val="both"/>
        <w:rPr>
          <w:color w:val="000000" w:themeColor="text1"/>
          <w:sz w:val="26"/>
          <w:szCs w:val="26"/>
          <w:lang w:val="pt-BR"/>
        </w:rPr>
      </w:pPr>
      <w:r w:rsidRPr="00D4411C">
        <w:rPr>
          <w:color w:val="000000" w:themeColor="text1"/>
          <w:sz w:val="26"/>
          <w:szCs w:val="26"/>
          <w:lang w:val="pt-BR"/>
        </w:rPr>
        <w:t>Trường hợp cha mẹ hoặc người chăm sóc, nuôi dưỡng trẻ em chưa nhận được kinh phí hỗ trợ học phí theo thời hạn thì được truy lĩnh trong kỳ chi trả tiếp theo;</w:t>
      </w:r>
    </w:p>
    <w:p w14:paraId="11FCC7C5" w14:textId="77777777" w:rsidR="00C84059" w:rsidRPr="00D4411C" w:rsidRDefault="00C84059" w:rsidP="00F02ACA">
      <w:pPr>
        <w:spacing w:before="60" w:after="60"/>
        <w:ind w:firstLine="709"/>
        <w:jc w:val="both"/>
        <w:rPr>
          <w:color w:val="000000" w:themeColor="text1"/>
          <w:sz w:val="26"/>
          <w:szCs w:val="26"/>
          <w:lang w:val="pt-BR"/>
        </w:rPr>
      </w:pPr>
      <w:r w:rsidRPr="00D4411C">
        <w:rPr>
          <w:color w:val="000000" w:themeColor="text1"/>
          <w:sz w:val="26"/>
          <w:szCs w:val="26"/>
          <w:lang w:val="pt-BR"/>
        </w:rPr>
        <w:t>Trường hợp trẻ em thôi học, cơ sở giáo dục mầm non có trách nhiệm báo cáo phòng giáo dục và đào tạo, phòng giáo dục và đào tạo trình UBND cấp huyện dừng thực hiện chi trả chính sách.</w:t>
      </w:r>
    </w:p>
    <w:p w14:paraId="29888EC2" w14:textId="77777777" w:rsidR="00C84059" w:rsidRPr="00D4411C" w:rsidRDefault="00C84059" w:rsidP="00F02ACA">
      <w:pPr>
        <w:spacing w:before="60" w:after="60"/>
        <w:ind w:firstLine="709"/>
        <w:jc w:val="both"/>
        <w:rPr>
          <w:b/>
          <w:color w:val="000000" w:themeColor="text1"/>
          <w:sz w:val="26"/>
          <w:szCs w:val="26"/>
          <w:lang w:val="pt-BR"/>
        </w:rPr>
      </w:pPr>
      <w:r w:rsidRPr="00D4411C">
        <w:rPr>
          <w:b/>
          <w:color w:val="000000" w:themeColor="text1"/>
          <w:sz w:val="26"/>
          <w:szCs w:val="26"/>
          <w:lang w:val="pt-BR"/>
        </w:rPr>
        <w:t>4.2. Cách thức thực hiện</w:t>
      </w:r>
    </w:p>
    <w:p w14:paraId="76D9792C" w14:textId="77777777" w:rsidR="00C84059" w:rsidRPr="00D4411C" w:rsidRDefault="00C84059" w:rsidP="00F02ACA">
      <w:pPr>
        <w:spacing w:before="60" w:after="60"/>
        <w:ind w:firstLine="709"/>
        <w:jc w:val="both"/>
        <w:rPr>
          <w:b/>
          <w:color w:val="000000" w:themeColor="text1"/>
          <w:sz w:val="26"/>
          <w:szCs w:val="26"/>
          <w:lang w:val="pt-BR"/>
        </w:rPr>
      </w:pPr>
      <w:r w:rsidRPr="00D4411C">
        <w:rPr>
          <w:color w:val="000000" w:themeColor="text1"/>
          <w:sz w:val="26"/>
          <w:szCs w:val="26"/>
          <w:lang w:val="pt-BR"/>
        </w:rPr>
        <w:t>Nộp hồ sơ trực tiếp hoặc qua bưu điện hoặc trực tuyến (nếu có).</w:t>
      </w:r>
    </w:p>
    <w:p w14:paraId="100A7EE1" w14:textId="77777777" w:rsidR="00C84059" w:rsidRPr="00D4411C" w:rsidRDefault="00C84059" w:rsidP="00F02ACA">
      <w:pPr>
        <w:spacing w:before="60" w:after="60"/>
        <w:ind w:firstLine="709"/>
        <w:jc w:val="both"/>
        <w:rPr>
          <w:b/>
          <w:color w:val="000000" w:themeColor="text1"/>
          <w:sz w:val="26"/>
          <w:szCs w:val="26"/>
          <w:lang w:val="pt-BR"/>
        </w:rPr>
      </w:pPr>
      <w:r w:rsidRPr="00D4411C">
        <w:rPr>
          <w:b/>
          <w:color w:val="000000" w:themeColor="text1"/>
          <w:sz w:val="26"/>
          <w:szCs w:val="26"/>
          <w:lang w:val="pt-BR"/>
        </w:rPr>
        <w:lastRenderedPageBreak/>
        <w:t>4.3. Thành phần, số l</w:t>
      </w:r>
      <w:r w:rsidRPr="00D4411C">
        <w:rPr>
          <w:b/>
          <w:color w:val="000000" w:themeColor="text1"/>
          <w:sz w:val="26"/>
          <w:szCs w:val="26"/>
          <w:lang w:val="vi-VN"/>
        </w:rPr>
        <w:t>ượ</w:t>
      </w:r>
      <w:r w:rsidRPr="00D4411C">
        <w:rPr>
          <w:b/>
          <w:color w:val="000000" w:themeColor="text1"/>
          <w:sz w:val="26"/>
          <w:szCs w:val="26"/>
          <w:lang w:val="pt-BR"/>
        </w:rPr>
        <w:t>ng hồ sơ</w:t>
      </w:r>
    </w:p>
    <w:p w14:paraId="7DB234CF" w14:textId="77777777" w:rsidR="00C84059" w:rsidRPr="00D4411C" w:rsidRDefault="00C84059" w:rsidP="00F02ACA">
      <w:pPr>
        <w:spacing w:before="60" w:after="60"/>
        <w:ind w:firstLine="709"/>
        <w:jc w:val="both"/>
        <w:rPr>
          <w:color w:val="000000" w:themeColor="text1"/>
          <w:sz w:val="26"/>
          <w:szCs w:val="26"/>
          <w:lang w:val="pt-BR"/>
        </w:rPr>
      </w:pPr>
      <w:r w:rsidRPr="00D4411C">
        <w:rPr>
          <w:color w:val="000000" w:themeColor="text1"/>
          <w:sz w:val="26"/>
          <w:szCs w:val="26"/>
          <w:lang w:val="pt-BR"/>
        </w:rPr>
        <w:t>4.3.1. Thành phần hồ sơ</w:t>
      </w:r>
    </w:p>
    <w:p w14:paraId="38A0D672" w14:textId="77777777" w:rsidR="00C84059" w:rsidRPr="00D4411C" w:rsidRDefault="00C84059" w:rsidP="00F02ACA">
      <w:pPr>
        <w:spacing w:before="60" w:after="60"/>
        <w:ind w:firstLine="709"/>
        <w:jc w:val="both"/>
        <w:rPr>
          <w:color w:val="000000" w:themeColor="text1"/>
          <w:sz w:val="26"/>
          <w:szCs w:val="26"/>
          <w:lang w:val="pt-BR"/>
        </w:rPr>
      </w:pPr>
      <w:r w:rsidRPr="00D4411C">
        <w:rPr>
          <w:color w:val="000000" w:themeColor="text1"/>
          <w:sz w:val="26"/>
          <w:szCs w:val="26"/>
          <w:lang w:val="pt-BR"/>
        </w:rPr>
        <w:t>a) Đơn đề nghị trợ cấp đối với trẻ em mầm non là con công nhân, người lao động tại khu công nghiệp (Mẫu số 03 quy định tại Phụ lục kèm theo Nghị định 105/2020/NĐ-CP) có xác nhận của đơn vị sử dụng lao động nơi cha hoặc mẹ hoặc người chăm sóc, nuôi dưỡng trẻ em đang công tác;</w:t>
      </w:r>
    </w:p>
    <w:p w14:paraId="0D4FA6F6" w14:textId="77777777" w:rsidR="00C84059" w:rsidRPr="00D4411C" w:rsidRDefault="00C84059" w:rsidP="00F02ACA">
      <w:pPr>
        <w:spacing w:before="60" w:after="60"/>
        <w:ind w:firstLine="709"/>
        <w:jc w:val="both"/>
        <w:rPr>
          <w:color w:val="000000" w:themeColor="text1"/>
          <w:sz w:val="26"/>
          <w:szCs w:val="26"/>
          <w:lang w:val="pt-BR"/>
        </w:rPr>
      </w:pPr>
      <w:r w:rsidRPr="00D4411C">
        <w:rPr>
          <w:color w:val="000000" w:themeColor="text1"/>
          <w:sz w:val="26"/>
          <w:szCs w:val="26"/>
          <w:lang w:val="pt-BR"/>
        </w:rPr>
        <w:t xml:space="preserve">b) </w:t>
      </w:r>
      <w:r w:rsidRPr="00D4411C">
        <w:rPr>
          <w:i/>
          <w:color w:val="000000" w:themeColor="text1"/>
          <w:sz w:val="26"/>
          <w:szCs w:val="26"/>
          <w:shd w:val="solid" w:color="FFFFFF" w:fill="auto"/>
          <w:lang w:val="pt-BR"/>
        </w:rPr>
        <w:t>Giấy khai sinh (Bản sao kèm theo bản chính để đối chiếu hoặc bản sao có chứng thực)</w:t>
      </w:r>
      <w:r w:rsidRPr="00D4411C">
        <w:rPr>
          <w:i/>
          <w:color w:val="000000" w:themeColor="text1"/>
          <w:sz w:val="26"/>
          <w:szCs w:val="26"/>
          <w:lang w:val="pt-BR"/>
        </w:rPr>
        <w:t>.</w:t>
      </w:r>
    </w:p>
    <w:p w14:paraId="43C4F326" w14:textId="77777777" w:rsidR="00C84059" w:rsidRPr="00D4411C" w:rsidRDefault="00C84059" w:rsidP="00F02ACA">
      <w:pPr>
        <w:spacing w:before="60" w:after="60"/>
        <w:ind w:firstLine="709"/>
        <w:jc w:val="both"/>
        <w:rPr>
          <w:color w:val="000000" w:themeColor="text1"/>
          <w:sz w:val="26"/>
          <w:szCs w:val="26"/>
          <w:lang w:val="pt-BR"/>
        </w:rPr>
      </w:pPr>
      <w:r w:rsidRPr="00D4411C">
        <w:rPr>
          <w:color w:val="000000" w:themeColor="text1"/>
          <w:sz w:val="26"/>
          <w:szCs w:val="26"/>
          <w:lang w:val="pt-BR"/>
        </w:rPr>
        <w:t>4.3.2. Số lượng hồ sơ: 01 bộ</w:t>
      </w:r>
    </w:p>
    <w:p w14:paraId="75B0D317" w14:textId="77777777" w:rsidR="00C84059" w:rsidRPr="00D4411C" w:rsidRDefault="00C84059" w:rsidP="00F02ACA">
      <w:pPr>
        <w:spacing w:before="60" w:after="60"/>
        <w:ind w:firstLine="709"/>
        <w:jc w:val="both"/>
        <w:rPr>
          <w:b/>
          <w:color w:val="000000" w:themeColor="text1"/>
          <w:sz w:val="26"/>
          <w:szCs w:val="26"/>
          <w:lang w:val="pt-BR"/>
        </w:rPr>
      </w:pPr>
      <w:r w:rsidRPr="00D4411C">
        <w:rPr>
          <w:b/>
          <w:color w:val="000000" w:themeColor="text1"/>
          <w:sz w:val="26"/>
          <w:szCs w:val="26"/>
          <w:lang w:val="pt-BR"/>
        </w:rPr>
        <w:t>4.4. Thời hạn giải quyết:</w:t>
      </w:r>
    </w:p>
    <w:p w14:paraId="1B9F14D7" w14:textId="77777777" w:rsidR="00C84059" w:rsidRPr="00D4411C" w:rsidRDefault="00C84059" w:rsidP="00F02ACA">
      <w:pPr>
        <w:spacing w:before="60" w:after="60"/>
        <w:ind w:firstLine="709"/>
        <w:jc w:val="both"/>
        <w:rPr>
          <w:color w:val="000000" w:themeColor="text1"/>
          <w:sz w:val="26"/>
          <w:szCs w:val="26"/>
          <w:lang w:val="pt-BR"/>
        </w:rPr>
      </w:pPr>
      <w:r w:rsidRPr="00D4411C">
        <w:rPr>
          <w:color w:val="000000" w:themeColor="text1"/>
          <w:sz w:val="26"/>
          <w:szCs w:val="26"/>
          <w:lang w:val="pt-BR"/>
        </w:rPr>
        <w:t>- Tối đa 24 ngày làm việc, kể từ ngày hết hạn nộp hồ sơ, UBND cấp huyện phê duyệt danh sách trẻ em mẫu giáo được hỗ trợ ăn trưa.</w:t>
      </w:r>
    </w:p>
    <w:p w14:paraId="40EF3CC5" w14:textId="77777777" w:rsidR="00C84059" w:rsidRPr="00D4411C" w:rsidRDefault="00C84059" w:rsidP="00F02ACA">
      <w:pPr>
        <w:spacing w:before="60" w:after="60"/>
        <w:ind w:firstLine="720"/>
        <w:jc w:val="both"/>
        <w:rPr>
          <w:color w:val="000000" w:themeColor="text1"/>
          <w:sz w:val="26"/>
          <w:szCs w:val="26"/>
          <w:lang w:val="pt-BR"/>
        </w:rPr>
      </w:pPr>
      <w:r w:rsidRPr="00D4411C">
        <w:rPr>
          <w:color w:val="000000" w:themeColor="text1"/>
          <w:sz w:val="26"/>
          <w:szCs w:val="26"/>
          <w:lang w:val="pt-BR"/>
        </w:rPr>
        <w:t>- Cơ sở giáo dục mầm non thực hiện chi trả 2 lần trong năm học: lần 1 chi trả đủ 4 tháng vào tháng 11 hoặc tháng 12 hằng năm; lần 2 chi trả đủ các tháng còn lại vào tháng 3 hoặc tháng 4 hằng năm.</w:t>
      </w:r>
    </w:p>
    <w:p w14:paraId="34FB220A" w14:textId="77777777" w:rsidR="00C84059" w:rsidRPr="00D4411C" w:rsidRDefault="00C84059" w:rsidP="00F02ACA">
      <w:pPr>
        <w:spacing w:before="60" w:after="60"/>
        <w:ind w:firstLine="709"/>
        <w:jc w:val="both"/>
        <w:rPr>
          <w:b/>
          <w:color w:val="000000" w:themeColor="text1"/>
          <w:sz w:val="26"/>
          <w:szCs w:val="26"/>
          <w:lang w:val="pt-BR"/>
        </w:rPr>
      </w:pPr>
      <w:r w:rsidRPr="00D4411C">
        <w:rPr>
          <w:b/>
          <w:color w:val="000000" w:themeColor="text1"/>
          <w:sz w:val="26"/>
          <w:szCs w:val="26"/>
          <w:lang w:val="pt-BR"/>
        </w:rPr>
        <w:t>4.5. Đối tượng thực hiện thủ tục hành chính</w:t>
      </w:r>
    </w:p>
    <w:p w14:paraId="2155B69F" w14:textId="77777777" w:rsidR="00C84059" w:rsidRPr="00D4411C" w:rsidRDefault="00C84059" w:rsidP="00F02ACA">
      <w:pPr>
        <w:spacing w:before="60" w:after="60"/>
        <w:ind w:firstLine="709"/>
        <w:jc w:val="both"/>
        <w:rPr>
          <w:b/>
          <w:color w:val="000000" w:themeColor="text1"/>
          <w:sz w:val="26"/>
          <w:szCs w:val="26"/>
          <w:lang w:val="pt-BR"/>
        </w:rPr>
      </w:pPr>
      <w:r w:rsidRPr="00D4411C">
        <w:rPr>
          <w:color w:val="000000" w:themeColor="text1"/>
          <w:sz w:val="26"/>
          <w:szCs w:val="26"/>
          <w:lang w:val="pt-BR"/>
        </w:rPr>
        <w:t>Cha mẹ hoặc người chăm sóc, nuôi dưỡng trẻ em thuộc đối tượng được hưởng chính sách.</w:t>
      </w:r>
    </w:p>
    <w:p w14:paraId="704BB532" w14:textId="77777777" w:rsidR="00C84059" w:rsidRPr="00D4411C" w:rsidRDefault="00C84059" w:rsidP="00F02ACA">
      <w:pPr>
        <w:spacing w:before="60" w:after="60"/>
        <w:ind w:firstLine="709"/>
        <w:jc w:val="both"/>
        <w:rPr>
          <w:b/>
          <w:color w:val="000000" w:themeColor="text1"/>
          <w:sz w:val="26"/>
          <w:szCs w:val="26"/>
          <w:lang w:val="pt-BR"/>
        </w:rPr>
      </w:pPr>
      <w:r w:rsidRPr="00D4411C">
        <w:rPr>
          <w:b/>
          <w:color w:val="000000" w:themeColor="text1"/>
          <w:sz w:val="26"/>
          <w:szCs w:val="26"/>
          <w:lang w:val="pt-BR"/>
        </w:rPr>
        <w:t>4.6. Cơ quan giải quyết thủ tục hành chính</w:t>
      </w:r>
    </w:p>
    <w:p w14:paraId="23732B4A" w14:textId="77777777" w:rsidR="00C84059" w:rsidRPr="00D4411C" w:rsidRDefault="00C84059" w:rsidP="00F02ACA">
      <w:pPr>
        <w:spacing w:before="60" w:after="60"/>
        <w:ind w:firstLine="709"/>
        <w:jc w:val="both"/>
        <w:rPr>
          <w:color w:val="000000" w:themeColor="text1"/>
          <w:sz w:val="26"/>
          <w:szCs w:val="26"/>
          <w:lang w:val="pt-BR"/>
        </w:rPr>
      </w:pPr>
      <w:r w:rsidRPr="00D4411C">
        <w:rPr>
          <w:color w:val="000000" w:themeColor="text1"/>
          <w:sz w:val="26"/>
          <w:szCs w:val="26"/>
          <w:lang w:val="pt-BR"/>
        </w:rPr>
        <w:t>Cơ sở giáo dục mầm non, UBND cấp huyện (Phòng Giáo dục và đào tạo và cơ quan tài chính cấp huyện)</w:t>
      </w:r>
    </w:p>
    <w:p w14:paraId="14506D8F" w14:textId="77777777" w:rsidR="00C84059" w:rsidRPr="00D4411C" w:rsidRDefault="00C84059" w:rsidP="00F02ACA">
      <w:pPr>
        <w:spacing w:before="60" w:after="60"/>
        <w:ind w:firstLine="709"/>
        <w:jc w:val="both"/>
        <w:rPr>
          <w:b/>
          <w:color w:val="000000" w:themeColor="text1"/>
          <w:sz w:val="26"/>
          <w:szCs w:val="26"/>
          <w:lang w:val="pt-BR"/>
        </w:rPr>
      </w:pPr>
      <w:r w:rsidRPr="00D4411C">
        <w:rPr>
          <w:b/>
          <w:color w:val="000000" w:themeColor="text1"/>
          <w:sz w:val="26"/>
          <w:szCs w:val="26"/>
          <w:lang w:val="pt-BR"/>
        </w:rPr>
        <w:t>4.7. Kết quả thực hiện thủ tục hành chính</w:t>
      </w:r>
    </w:p>
    <w:p w14:paraId="6C87B8D9" w14:textId="77777777" w:rsidR="00C84059" w:rsidRPr="00D4411C" w:rsidRDefault="00C84059" w:rsidP="00F02ACA">
      <w:pPr>
        <w:spacing w:before="60" w:after="60"/>
        <w:ind w:firstLine="709"/>
        <w:jc w:val="both"/>
        <w:rPr>
          <w:color w:val="000000" w:themeColor="text1"/>
          <w:sz w:val="26"/>
          <w:szCs w:val="26"/>
          <w:lang w:val="pt-BR"/>
        </w:rPr>
      </w:pPr>
      <w:r w:rsidRPr="00D4411C">
        <w:rPr>
          <w:color w:val="000000" w:themeColor="text1"/>
          <w:sz w:val="26"/>
          <w:szCs w:val="26"/>
          <w:lang w:val="pt-BR"/>
        </w:rPr>
        <w:t>- Danh sách trẻ em mầm non được hưởng trợ cấp do UBND cấp huyện phê duyệt. Cơ sở giáo dục mầm non thực hiện chi trả 2 lần trong năm học theo quy định;</w:t>
      </w:r>
    </w:p>
    <w:p w14:paraId="2DCB5BFD" w14:textId="77777777" w:rsidR="00C84059" w:rsidRPr="00D4411C" w:rsidRDefault="00C84059" w:rsidP="00F02ACA">
      <w:pPr>
        <w:spacing w:before="60" w:after="60"/>
        <w:ind w:firstLine="709"/>
        <w:jc w:val="both"/>
        <w:rPr>
          <w:color w:val="000000" w:themeColor="text1"/>
          <w:sz w:val="26"/>
          <w:szCs w:val="26"/>
          <w:lang w:val="pt-BR"/>
        </w:rPr>
      </w:pPr>
      <w:r w:rsidRPr="00D4411C">
        <w:rPr>
          <w:color w:val="000000" w:themeColor="text1"/>
          <w:sz w:val="26"/>
          <w:szCs w:val="26"/>
          <w:lang w:val="pt-BR"/>
        </w:rPr>
        <w:t xml:space="preserve">- Trẻ em thuộc đối tượng được hỗ trợ tối thiểu 160.000 đồng/trẻ/tháng. Thời gian hỗ trợ tính theo số tháng học thực tế, nhưng không quá 9 tháng/năm học. </w:t>
      </w:r>
    </w:p>
    <w:p w14:paraId="6D94B5D3" w14:textId="77777777" w:rsidR="00C84059" w:rsidRPr="00D4411C" w:rsidRDefault="00C84059" w:rsidP="00F02ACA">
      <w:pPr>
        <w:spacing w:before="60" w:after="60"/>
        <w:ind w:firstLine="709"/>
        <w:jc w:val="both"/>
        <w:rPr>
          <w:b/>
          <w:color w:val="000000" w:themeColor="text1"/>
          <w:sz w:val="26"/>
          <w:szCs w:val="26"/>
          <w:lang w:val="pt-BR"/>
        </w:rPr>
      </w:pPr>
      <w:r w:rsidRPr="00D4411C">
        <w:rPr>
          <w:b/>
          <w:color w:val="000000" w:themeColor="text1"/>
          <w:sz w:val="26"/>
          <w:szCs w:val="26"/>
          <w:lang w:val="pt-BR"/>
        </w:rPr>
        <w:t>4.8.  Phí, lệ phí (nếu có)</w:t>
      </w:r>
    </w:p>
    <w:p w14:paraId="7D105357" w14:textId="77777777" w:rsidR="00C84059" w:rsidRPr="00D4411C" w:rsidRDefault="00C84059" w:rsidP="00F02ACA">
      <w:pPr>
        <w:spacing w:before="60" w:after="60"/>
        <w:ind w:firstLine="709"/>
        <w:jc w:val="both"/>
        <w:rPr>
          <w:color w:val="000000" w:themeColor="text1"/>
          <w:sz w:val="26"/>
          <w:szCs w:val="26"/>
          <w:lang w:val="pt-BR"/>
        </w:rPr>
      </w:pPr>
      <w:r w:rsidRPr="00D4411C">
        <w:rPr>
          <w:color w:val="000000" w:themeColor="text1"/>
          <w:sz w:val="26"/>
          <w:szCs w:val="26"/>
          <w:lang w:val="pt-BR"/>
        </w:rPr>
        <w:t>Không</w:t>
      </w:r>
    </w:p>
    <w:p w14:paraId="765A1BD3" w14:textId="77777777" w:rsidR="00C84059" w:rsidRPr="00D4411C" w:rsidRDefault="00C84059" w:rsidP="00F02ACA">
      <w:pPr>
        <w:spacing w:before="60" w:after="60"/>
        <w:ind w:firstLine="709"/>
        <w:jc w:val="both"/>
        <w:rPr>
          <w:b/>
          <w:color w:val="000000" w:themeColor="text1"/>
          <w:spacing w:val="-6"/>
          <w:sz w:val="26"/>
          <w:szCs w:val="26"/>
          <w:lang w:val="pt-BR"/>
        </w:rPr>
      </w:pPr>
      <w:r w:rsidRPr="00D4411C">
        <w:rPr>
          <w:b/>
          <w:color w:val="000000" w:themeColor="text1"/>
          <w:spacing w:val="-6"/>
          <w:sz w:val="26"/>
          <w:szCs w:val="26"/>
          <w:lang w:val="pt-BR"/>
        </w:rPr>
        <w:t>4.9. Tên mẫu đơn, mẫu t</w:t>
      </w:r>
      <w:r w:rsidRPr="00D4411C">
        <w:rPr>
          <w:b/>
          <w:color w:val="000000" w:themeColor="text1"/>
          <w:spacing w:val="-6"/>
          <w:sz w:val="26"/>
          <w:szCs w:val="26"/>
          <w:lang w:val="vi-VN"/>
        </w:rPr>
        <w:t>ờ</w:t>
      </w:r>
      <w:r w:rsidRPr="00D4411C">
        <w:rPr>
          <w:b/>
          <w:color w:val="000000" w:themeColor="text1"/>
          <w:spacing w:val="-6"/>
          <w:sz w:val="26"/>
          <w:szCs w:val="26"/>
          <w:lang w:val="pt-BR"/>
        </w:rPr>
        <w:t xml:space="preserve"> khai </w:t>
      </w:r>
    </w:p>
    <w:p w14:paraId="79EA6B27" w14:textId="77777777" w:rsidR="00C84059" w:rsidRPr="00D4411C" w:rsidRDefault="00C84059" w:rsidP="00F02ACA">
      <w:pPr>
        <w:spacing w:before="60" w:after="60"/>
        <w:ind w:firstLine="709"/>
        <w:jc w:val="both"/>
        <w:rPr>
          <w:color w:val="000000" w:themeColor="text1"/>
          <w:sz w:val="26"/>
          <w:szCs w:val="26"/>
          <w:lang w:val="pt-BR"/>
        </w:rPr>
      </w:pPr>
      <w:r w:rsidRPr="00D4411C">
        <w:rPr>
          <w:color w:val="000000" w:themeColor="text1"/>
          <w:sz w:val="26"/>
          <w:szCs w:val="26"/>
          <w:lang w:val="pt-BR"/>
        </w:rPr>
        <w:t>Đơn đề nghị trợ cấp đối với trẻ em mầm non t</w:t>
      </w:r>
      <w:r w:rsidRPr="00D4411C">
        <w:rPr>
          <w:bCs/>
          <w:color w:val="000000" w:themeColor="text1"/>
          <w:sz w:val="26"/>
          <w:szCs w:val="26"/>
          <w:lang w:val="pt-BR"/>
        </w:rPr>
        <w:t>rợ cấp đối với trẻ em mầm non là con công nhân, người lao động tại khu công nghiệp.</w:t>
      </w:r>
      <w:r w:rsidRPr="00D4411C">
        <w:rPr>
          <w:color w:val="000000" w:themeColor="text1"/>
          <w:sz w:val="26"/>
          <w:szCs w:val="26"/>
          <w:lang w:val="pt-BR"/>
        </w:rPr>
        <w:t xml:space="preserve"> (Mẫu số 03 quy định tại Phụ lục kèm theo Nghị định 105/2020/NĐ-CP).</w:t>
      </w:r>
    </w:p>
    <w:p w14:paraId="311DC0F6" w14:textId="77777777" w:rsidR="00C84059" w:rsidRPr="00D4411C" w:rsidRDefault="00C84059" w:rsidP="00F02ACA">
      <w:pPr>
        <w:spacing w:before="60" w:after="60"/>
        <w:ind w:left="709"/>
        <w:jc w:val="both"/>
        <w:rPr>
          <w:b/>
          <w:color w:val="000000" w:themeColor="text1"/>
          <w:sz w:val="26"/>
          <w:szCs w:val="26"/>
          <w:lang w:val="pt-BR"/>
        </w:rPr>
      </w:pPr>
      <w:r w:rsidRPr="00D4411C">
        <w:rPr>
          <w:b/>
          <w:color w:val="000000" w:themeColor="text1"/>
          <w:sz w:val="26"/>
          <w:szCs w:val="26"/>
          <w:lang w:val="pt-BR"/>
        </w:rPr>
        <w:t xml:space="preserve">4.10. Yêu cầu, điều kiện thực hiện thủ tục hành chính (nếu có) </w:t>
      </w:r>
    </w:p>
    <w:p w14:paraId="5D8078B4" w14:textId="77777777" w:rsidR="00C84059" w:rsidRPr="00D4411C" w:rsidRDefault="00C84059" w:rsidP="00F02ACA">
      <w:pPr>
        <w:spacing w:before="60" w:after="60"/>
        <w:ind w:firstLine="709"/>
        <w:jc w:val="both"/>
        <w:rPr>
          <w:color w:val="000000" w:themeColor="text1"/>
          <w:sz w:val="26"/>
          <w:szCs w:val="26"/>
          <w:lang w:val="pt-BR"/>
        </w:rPr>
      </w:pPr>
      <w:r w:rsidRPr="00D4411C">
        <w:rPr>
          <w:color w:val="000000" w:themeColor="text1"/>
          <w:sz w:val="26"/>
          <w:szCs w:val="26"/>
          <w:lang w:val="pt-BR"/>
        </w:rPr>
        <w:t>Trẻ em đang học tại các cơ sở giáo dục mầm non thuộc loại hình dân lập, tư thục đã được cơ quan có thẩm quyền cấp phép thành lập và hoạt động theo đúng quy định có cha hoặc mẹ hoặc người chăm sóc, nuôi dưỡng trẻ em là công nhân, người lao động đang làm việc tại các khu công nghiệp được doanh nghiệp ký hợp đồng lao động theo quy định.</w:t>
      </w:r>
    </w:p>
    <w:p w14:paraId="24A37B57" w14:textId="77777777" w:rsidR="00C84059" w:rsidRPr="00D4411C" w:rsidRDefault="00C84059" w:rsidP="00F02ACA">
      <w:pPr>
        <w:spacing w:before="60" w:after="60"/>
        <w:ind w:firstLine="709"/>
        <w:jc w:val="both"/>
        <w:rPr>
          <w:b/>
          <w:color w:val="000000" w:themeColor="text1"/>
          <w:sz w:val="26"/>
          <w:szCs w:val="26"/>
          <w:lang w:val="pt-BR"/>
        </w:rPr>
      </w:pPr>
      <w:r w:rsidRPr="00D4411C">
        <w:rPr>
          <w:b/>
          <w:color w:val="000000" w:themeColor="text1"/>
          <w:sz w:val="26"/>
          <w:szCs w:val="26"/>
          <w:lang w:val="pt-BR"/>
        </w:rPr>
        <w:t>4.11. Căn cứ pháp lý của thủ tục hành chính</w:t>
      </w:r>
    </w:p>
    <w:p w14:paraId="2EBF8C4D" w14:textId="77777777" w:rsidR="00C84059" w:rsidRPr="00D4411C" w:rsidRDefault="00C84059" w:rsidP="00F02ACA">
      <w:pPr>
        <w:spacing w:before="60" w:after="60"/>
        <w:ind w:firstLine="709"/>
        <w:jc w:val="both"/>
        <w:rPr>
          <w:color w:val="000000" w:themeColor="text1"/>
          <w:sz w:val="26"/>
          <w:szCs w:val="26"/>
          <w:lang w:val="pt-BR"/>
        </w:rPr>
      </w:pPr>
      <w:r w:rsidRPr="00D4411C">
        <w:rPr>
          <w:color w:val="000000" w:themeColor="text1"/>
          <w:sz w:val="26"/>
          <w:szCs w:val="26"/>
          <w:lang w:val="pt-BR"/>
        </w:rPr>
        <w:t>a) Nghị định số 105/2020/NĐ-CP ngày 08 tháng 9 năm 2020 của Chính phủ</w:t>
      </w:r>
      <w:r w:rsidRPr="00D4411C">
        <w:rPr>
          <w:color w:val="000000" w:themeColor="text1"/>
          <w:sz w:val="26"/>
          <w:szCs w:val="26"/>
          <w:lang w:val="vi-VN"/>
        </w:rPr>
        <w:t xml:space="preserve"> </w:t>
      </w:r>
      <w:r w:rsidRPr="00D4411C">
        <w:rPr>
          <w:color w:val="000000" w:themeColor="text1"/>
          <w:sz w:val="26"/>
          <w:szCs w:val="26"/>
          <w:lang w:val="pt-BR"/>
        </w:rPr>
        <w:t>quy định chính sách phát triển giáo dục mầm non.</w:t>
      </w:r>
    </w:p>
    <w:p w14:paraId="05763BB2" w14:textId="77777777" w:rsidR="00C84059" w:rsidRPr="00D4411C" w:rsidRDefault="00C84059" w:rsidP="00F02ACA">
      <w:pPr>
        <w:pStyle w:val="sonvb"/>
        <w:spacing w:before="60" w:after="60" w:line="240" w:lineRule="auto"/>
        <w:ind w:firstLine="709"/>
        <w:rPr>
          <w:color w:val="000000" w:themeColor="text1"/>
          <w:sz w:val="26"/>
          <w:szCs w:val="26"/>
          <w:lang w:val="pt-BR"/>
        </w:rPr>
      </w:pPr>
      <w:r w:rsidRPr="00D4411C">
        <w:rPr>
          <w:color w:val="000000" w:themeColor="text1"/>
          <w:sz w:val="26"/>
          <w:szCs w:val="26"/>
          <w:lang w:val="pt-BR"/>
        </w:rPr>
        <w:lastRenderedPageBreak/>
        <w:t xml:space="preserve">b) </w:t>
      </w:r>
      <w:r w:rsidRPr="00D4411C">
        <w:rPr>
          <w:i/>
          <w:color w:val="000000" w:themeColor="text1"/>
          <w:sz w:val="26"/>
          <w:szCs w:val="26"/>
        </w:rPr>
        <w:t>Nghị định số 104/2022/NĐ-CP ngày 21</w:t>
      </w:r>
      <w:r w:rsidRPr="00D4411C">
        <w:rPr>
          <w:i/>
          <w:color w:val="000000" w:themeColor="text1"/>
          <w:sz w:val="26"/>
          <w:szCs w:val="26"/>
          <w:lang w:val="pt-BR"/>
        </w:rPr>
        <w:t xml:space="preserve"> tháng </w:t>
      </w:r>
      <w:r w:rsidRPr="00D4411C">
        <w:rPr>
          <w:i/>
          <w:color w:val="000000" w:themeColor="text1"/>
          <w:sz w:val="26"/>
          <w:szCs w:val="26"/>
        </w:rPr>
        <w:t>12</w:t>
      </w:r>
      <w:r w:rsidRPr="00D4411C">
        <w:rPr>
          <w:i/>
          <w:color w:val="000000" w:themeColor="text1"/>
          <w:sz w:val="26"/>
          <w:szCs w:val="26"/>
          <w:lang w:val="pt-BR"/>
        </w:rPr>
        <w:t xml:space="preserve"> năm </w:t>
      </w:r>
      <w:r w:rsidRPr="00D4411C">
        <w:rPr>
          <w:i/>
          <w:color w:val="000000" w:themeColor="text1"/>
          <w:sz w:val="26"/>
          <w:szCs w:val="26"/>
        </w:rPr>
        <w:t>2022 của Chính phủ sửa đổi, bổ sung một số điều của các Nghị định liên quan đến việc nộp, xuất trình sổ hộ khẩu, sổ tạm trú giấy khi thực hiện thủ tục hành chính, cung cấp dịch vụ công</w:t>
      </w:r>
      <w:r w:rsidRPr="00D4411C">
        <w:rPr>
          <w:color w:val="000000" w:themeColor="text1"/>
          <w:sz w:val="26"/>
          <w:szCs w:val="26"/>
          <w:lang w:val="pt-BR"/>
        </w:rPr>
        <w:t>.</w:t>
      </w:r>
    </w:p>
    <w:p w14:paraId="7D58780C" w14:textId="77777777" w:rsidR="00F02ACA" w:rsidRPr="00D4411C" w:rsidRDefault="00F02ACA" w:rsidP="00F02ACA">
      <w:pPr>
        <w:pStyle w:val="sonvb"/>
        <w:spacing w:before="60" w:after="60" w:line="240" w:lineRule="auto"/>
        <w:ind w:firstLine="709"/>
        <w:rPr>
          <w:i/>
          <w:color w:val="000000" w:themeColor="text1"/>
          <w:sz w:val="26"/>
          <w:szCs w:val="26"/>
          <w:lang w:val="pt-BR"/>
        </w:rPr>
      </w:pPr>
      <w:r w:rsidRPr="00D4411C">
        <w:rPr>
          <w:i/>
          <w:color w:val="000000" w:themeColor="text1"/>
          <w:sz w:val="26"/>
          <w:szCs w:val="26"/>
          <w:lang w:val="pt-BR"/>
        </w:rPr>
        <w:t>c) Quyết định số 711/QĐ-BGDĐT ngày 13/03/2023 của Bộ trưởng Bộ Giáo dục và Đào tạo về việc công bố thủ tục hành chính sửa đổi, bổ sung lĩnh vực giáo dục và đào tạo thuộc hệ thống giáo dục quốc dân thuộc phạm vi, chức năng quản lý của Bộ Giáo dục và Đào tạo.</w:t>
      </w:r>
    </w:p>
    <w:p w14:paraId="23DCC759" w14:textId="77777777" w:rsidR="00C84059" w:rsidRPr="00D4411C" w:rsidRDefault="00C84059" w:rsidP="00C84059">
      <w:pPr>
        <w:pStyle w:val="sonvb"/>
        <w:spacing w:before="120" w:line="264" w:lineRule="auto"/>
        <w:rPr>
          <w:color w:val="000000" w:themeColor="text1"/>
          <w:lang w:val="pt-BR"/>
        </w:rPr>
      </w:pPr>
    </w:p>
    <w:p w14:paraId="67D87733" w14:textId="77777777" w:rsidR="00C84059" w:rsidRPr="00D4411C" w:rsidRDefault="00C84059" w:rsidP="00C84059">
      <w:pPr>
        <w:pStyle w:val="sonvb"/>
        <w:spacing w:before="120" w:line="276" w:lineRule="auto"/>
        <w:rPr>
          <w:b/>
          <w:i/>
          <w:color w:val="000000" w:themeColor="text1"/>
          <w:lang w:val="pt-BR"/>
        </w:rPr>
      </w:pPr>
      <w:r w:rsidRPr="00D4411C">
        <w:rPr>
          <w:b/>
          <w:noProof/>
          <w:color w:val="000000" w:themeColor="text1"/>
          <w:lang w:val="en-US" w:eastAsia="ja-JP"/>
        </w:rPr>
        <mc:AlternateContent>
          <mc:Choice Requires="wps">
            <w:drawing>
              <wp:anchor distT="0" distB="0" distL="114300" distR="114300" simplePos="0" relativeHeight="251669504" behindDoc="0" locked="0" layoutInCell="1" allowOverlap="1" wp14:anchorId="032FD66B" wp14:editId="5D417E9E">
                <wp:simplePos x="0" y="0"/>
                <wp:positionH relativeFrom="column">
                  <wp:posOffset>53975</wp:posOffset>
                </wp:positionH>
                <wp:positionV relativeFrom="paragraph">
                  <wp:posOffset>213572</wp:posOffset>
                </wp:positionV>
                <wp:extent cx="5105400" cy="0"/>
                <wp:effectExtent l="0" t="0" r="0" b="0"/>
                <wp:wrapNone/>
                <wp:docPr id="31" name="Straight Connector 31"/>
                <wp:cNvGraphicFramePr/>
                <a:graphic xmlns:a="http://schemas.openxmlformats.org/drawingml/2006/main">
                  <a:graphicData uri="http://schemas.microsoft.com/office/word/2010/wordprocessingShape">
                    <wps:wsp>
                      <wps:cNvCnPr/>
                      <wps:spPr>
                        <a:xfrm>
                          <a:off x="0" y="0"/>
                          <a:ext cx="5105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B31DF0" id="Straight Connector 31"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4.25pt,16.8pt" to="406.2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" strokecolor="black [3200]" strokeweight=".5pt">
                <v:stroke joinstyle="miter"/>
              </v:line>
            </w:pict>
          </mc:Fallback>
        </mc:AlternateContent>
      </w:r>
    </w:p>
    <w:p w14:paraId="7661BF82" w14:textId="77777777" w:rsidR="00C84059" w:rsidRPr="00D4411C" w:rsidRDefault="00C84059" w:rsidP="00C84059">
      <w:pPr>
        <w:pStyle w:val="sonvb"/>
        <w:spacing w:before="120" w:line="276" w:lineRule="auto"/>
        <w:rPr>
          <w:color w:val="000000" w:themeColor="text1"/>
          <w:lang w:val="pt-BR"/>
        </w:rPr>
      </w:pPr>
      <w:r w:rsidRPr="00D4411C">
        <w:rPr>
          <w:b/>
          <w:i/>
          <w:color w:val="000000" w:themeColor="text1"/>
          <w:lang w:val="pt-BR"/>
        </w:rPr>
        <w:t xml:space="preserve">Chú thích: </w:t>
      </w:r>
      <w:r w:rsidRPr="00D4411C">
        <w:rPr>
          <w:i/>
          <w:color w:val="000000" w:themeColor="text1"/>
          <w:lang w:val="pt-BR"/>
        </w:rPr>
        <w:t>Phần chữ in nghiêng là nội dung được sửa đổi, bổ sung.</w:t>
      </w:r>
    </w:p>
    <w:p w14:paraId="1EFCD238" w14:textId="77777777" w:rsidR="00C84059" w:rsidRPr="00D4411C" w:rsidRDefault="00C84059" w:rsidP="00C84059">
      <w:pPr>
        <w:spacing w:before="60" w:after="100" w:line="276" w:lineRule="auto"/>
        <w:ind w:firstLine="709"/>
        <w:jc w:val="both"/>
        <w:rPr>
          <w:color w:val="000000" w:themeColor="text1"/>
          <w:szCs w:val="28"/>
          <w:lang w:val="pt-BR"/>
        </w:rPr>
      </w:pPr>
    </w:p>
    <w:p w14:paraId="641968B6" w14:textId="77777777" w:rsidR="00C84059" w:rsidRPr="00D4411C" w:rsidRDefault="00C84059" w:rsidP="00C84059">
      <w:pPr>
        <w:spacing w:after="120"/>
        <w:rPr>
          <w:b/>
          <w:bCs/>
          <w:color w:val="000000" w:themeColor="text1"/>
          <w:lang w:val="pt-BR"/>
        </w:rPr>
      </w:pPr>
      <w:bookmarkStart w:id="15" w:name="_Hlk53499368"/>
    </w:p>
    <w:p w14:paraId="3DD2FB10" w14:textId="77777777" w:rsidR="00C84059" w:rsidRPr="00D4411C" w:rsidRDefault="00C84059" w:rsidP="00C84059">
      <w:pPr>
        <w:spacing w:after="120"/>
        <w:jc w:val="right"/>
        <w:rPr>
          <w:b/>
          <w:bCs/>
          <w:color w:val="000000" w:themeColor="text1"/>
          <w:lang w:val="pt-BR"/>
        </w:rPr>
        <w:sectPr w:rsidR="00C84059" w:rsidRPr="00D4411C" w:rsidSect="00726B56">
          <w:headerReference w:type="default" r:id="rId13"/>
          <w:headerReference w:type="first" r:id="rId14"/>
          <w:pgSz w:w="11907" w:h="16840" w:code="9"/>
          <w:pgMar w:top="1134" w:right="851" w:bottom="1134" w:left="1701" w:header="720" w:footer="720" w:gutter="0"/>
          <w:pgNumType w:start="11"/>
          <w:cols w:space="720"/>
          <w:docGrid w:linePitch="381"/>
        </w:sectPr>
      </w:pPr>
    </w:p>
    <w:p w14:paraId="61F672B2" w14:textId="77777777" w:rsidR="00C84059" w:rsidRPr="00D4411C" w:rsidRDefault="00C84059" w:rsidP="00C84059">
      <w:pPr>
        <w:spacing w:after="120"/>
        <w:jc w:val="right"/>
        <w:rPr>
          <w:color w:val="000000" w:themeColor="text1"/>
          <w:lang w:val="pt-BR"/>
        </w:rPr>
      </w:pPr>
      <w:r w:rsidRPr="00D4411C">
        <w:rPr>
          <w:b/>
          <w:bCs/>
          <w:color w:val="000000" w:themeColor="text1"/>
          <w:lang w:val="pt-BR"/>
        </w:rPr>
        <w:lastRenderedPageBreak/>
        <w:t>Mẫu số 03</w:t>
      </w:r>
    </w:p>
    <w:p w14:paraId="469B075B" w14:textId="77777777" w:rsidR="00C84059" w:rsidRPr="00D4411C" w:rsidRDefault="00C84059" w:rsidP="00C84059">
      <w:pPr>
        <w:spacing w:after="120"/>
        <w:jc w:val="center"/>
        <w:rPr>
          <w:color w:val="000000" w:themeColor="text1"/>
          <w:szCs w:val="28"/>
          <w:lang w:val="pt-BR"/>
        </w:rPr>
      </w:pPr>
      <w:r w:rsidRPr="00D4411C">
        <w:rPr>
          <w:b/>
          <w:bCs/>
          <w:noProof/>
          <w:color w:val="000000" w:themeColor="text1"/>
          <w:szCs w:val="28"/>
          <w:lang w:eastAsia="ja-JP"/>
        </w:rPr>
        <mc:AlternateContent>
          <mc:Choice Requires="wps">
            <w:drawing>
              <wp:anchor distT="0" distB="0" distL="114300" distR="114300" simplePos="0" relativeHeight="251665408" behindDoc="0" locked="0" layoutInCell="1" allowOverlap="1" wp14:anchorId="34A352A3" wp14:editId="78A5FC85">
                <wp:simplePos x="0" y="0"/>
                <wp:positionH relativeFrom="column">
                  <wp:posOffset>1817069</wp:posOffset>
                </wp:positionH>
                <wp:positionV relativeFrom="paragraph">
                  <wp:posOffset>463984</wp:posOffset>
                </wp:positionV>
                <wp:extent cx="2146434"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214643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B19ADC" id="Straight Connector 2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43.1pt,36.55pt" to="312.1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" strokecolor="black [3200]" strokeweight=".5pt">
                <v:stroke joinstyle="miter"/>
              </v:line>
            </w:pict>
          </mc:Fallback>
        </mc:AlternateContent>
      </w:r>
      <w:r w:rsidRPr="00D4411C">
        <w:rPr>
          <w:b/>
          <w:bCs/>
          <w:color w:val="000000" w:themeColor="text1"/>
          <w:szCs w:val="28"/>
          <w:lang w:val="pt-BR"/>
        </w:rPr>
        <w:t>CỘNG HÒA XÃ HỘI CHỦ NGHĨA VIỆT NAM</w:t>
      </w:r>
      <w:r w:rsidRPr="00D4411C">
        <w:rPr>
          <w:color w:val="000000" w:themeColor="text1"/>
          <w:szCs w:val="28"/>
          <w:lang w:val="pt-BR"/>
        </w:rPr>
        <w:br/>
      </w:r>
      <w:r w:rsidRPr="00D4411C">
        <w:rPr>
          <w:b/>
          <w:bCs/>
          <w:color w:val="000000" w:themeColor="text1"/>
          <w:szCs w:val="28"/>
          <w:lang w:val="pt-BR"/>
        </w:rPr>
        <w:t>Độc lập - Tự do - Hạnh phúc</w:t>
      </w:r>
      <w:r w:rsidRPr="00D4411C">
        <w:rPr>
          <w:b/>
          <w:bCs/>
          <w:color w:val="000000" w:themeColor="text1"/>
          <w:szCs w:val="28"/>
          <w:lang w:val="pt-BR"/>
        </w:rPr>
        <w:br/>
        <w:t xml:space="preserve"> </w:t>
      </w:r>
    </w:p>
    <w:p w14:paraId="44760F17" w14:textId="77777777" w:rsidR="00C84059" w:rsidRPr="00D4411C" w:rsidRDefault="00C84059" w:rsidP="00C84059">
      <w:pPr>
        <w:jc w:val="center"/>
        <w:rPr>
          <w:color w:val="000000" w:themeColor="text1"/>
          <w:szCs w:val="28"/>
          <w:lang w:val="pt-BR"/>
        </w:rPr>
      </w:pPr>
      <w:r w:rsidRPr="00D4411C">
        <w:rPr>
          <w:b/>
          <w:bCs/>
          <w:color w:val="000000" w:themeColor="text1"/>
          <w:szCs w:val="28"/>
          <w:lang w:val="pt-BR"/>
        </w:rPr>
        <w:t>ĐƠN ĐỀ NGHỊ</w:t>
      </w:r>
    </w:p>
    <w:p w14:paraId="002DC7D1" w14:textId="77777777" w:rsidR="00C84059" w:rsidRPr="00D4411C" w:rsidRDefault="00C84059" w:rsidP="00C84059">
      <w:pPr>
        <w:jc w:val="center"/>
        <w:rPr>
          <w:b/>
          <w:bCs/>
          <w:color w:val="000000" w:themeColor="text1"/>
          <w:szCs w:val="28"/>
          <w:lang w:val="pt-BR"/>
        </w:rPr>
      </w:pPr>
      <w:r w:rsidRPr="00D4411C">
        <w:rPr>
          <w:b/>
          <w:bCs/>
          <w:color w:val="000000" w:themeColor="text1"/>
          <w:szCs w:val="28"/>
          <w:lang w:val="pt-BR"/>
        </w:rPr>
        <w:t>Trợ cấp đối với trẻ em mầm non là con công nhân, người lao động</w:t>
      </w:r>
    </w:p>
    <w:p w14:paraId="775743F6" w14:textId="77777777" w:rsidR="00C84059" w:rsidRPr="00D4411C" w:rsidRDefault="00C84059" w:rsidP="00C84059">
      <w:pPr>
        <w:jc w:val="center"/>
        <w:rPr>
          <w:b/>
          <w:bCs/>
          <w:color w:val="000000" w:themeColor="text1"/>
          <w:szCs w:val="28"/>
          <w:lang w:val="pt-BR"/>
        </w:rPr>
      </w:pPr>
      <w:r w:rsidRPr="00D4411C">
        <w:rPr>
          <w:b/>
          <w:bCs/>
          <w:color w:val="000000" w:themeColor="text1"/>
          <w:szCs w:val="28"/>
          <w:lang w:val="pt-BR"/>
        </w:rPr>
        <w:t xml:space="preserve"> tại khu công nghiệp</w:t>
      </w:r>
    </w:p>
    <w:p w14:paraId="69D7268F" w14:textId="77777777" w:rsidR="00C84059" w:rsidRPr="00D4411C" w:rsidRDefault="00C84059" w:rsidP="00C84059">
      <w:pPr>
        <w:jc w:val="center"/>
        <w:rPr>
          <w:color w:val="000000" w:themeColor="text1"/>
          <w:szCs w:val="28"/>
          <w:lang w:val="pt-BR"/>
        </w:rPr>
      </w:pPr>
    </w:p>
    <w:p w14:paraId="7DEF1D47" w14:textId="77777777" w:rsidR="00C84059" w:rsidRPr="00D4411C" w:rsidRDefault="00C84059" w:rsidP="00C84059">
      <w:pPr>
        <w:spacing w:after="120"/>
        <w:jc w:val="center"/>
        <w:rPr>
          <w:color w:val="000000" w:themeColor="text1"/>
          <w:szCs w:val="28"/>
          <w:lang w:val="pt-BR"/>
        </w:rPr>
      </w:pPr>
      <w:r w:rsidRPr="00D4411C">
        <w:rPr>
          <w:color w:val="000000" w:themeColor="text1"/>
          <w:szCs w:val="28"/>
          <w:lang w:val="pt-BR"/>
        </w:rPr>
        <w:t>Kính gửi: Cơ sở giáo dục mầm non                    (1)</w:t>
      </w:r>
    </w:p>
    <w:p w14:paraId="59432B1F" w14:textId="77777777" w:rsidR="00C84059" w:rsidRPr="00D4411C" w:rsidRDefault="00C84059" w:rsidP="00C84059">
      <w:pPr>
        <w:jc w:val="both"/>
        <w:rPr>
          <w:color w:val="000000" w:themeColor="text1"/>
          <w:szCs w:val="28"/>
          <w:lang w:val="pt-BR"/>
        </w:rPr>
      </w:pPr>
      <w:r w:rsidRPr="00D4411C">
        <w:rPr>
          <w:color w:val="000000" w:themeColor="text1"/>
          <w:szCs w:val="28"/>
          <w:lang w:val="pt-BR"/>
        </w:rPr>
        <w:t>Họ và tên.................................................. (2):</w:t>
      </w:r>
    </w:p>
    <w:p w14:paraId="00DA27B2" w14:textId="77777777" w:rsidR="00C84059" w:rsidRPr="00D4411C" w:rsidRDefault="00C84059" w:rsidP="00C84059">
      <w:pPr>
        <w:jc w:val="both"/>
        <w:rPr>
          <w:color w:val="000000" w:themeColor="text1"/>
          <w:szCs w:val="28"/>
          <w:lang w:val="pt-BR"/>
        </w:rPr>
      </w:pPr>
      <w:r w:rsidRPr="00D4411C">
        <w:rPr>
          <w:color w:val="000000" w:themeColor="text1"/>
          <w:szCs w:val="28"/>
          <w:lang w:val="pt-BR"/>
        </w:rPr>
        <w:t>Số chứng minh thư nhân dân/căn cước công dân......................... cấp ngày... tại...</w:t>
      </w:r>
    </w:p>
    <w:p w14:paraId="4C318C90" w14:textId="77777777" w:rsidR="00C84059" w:rsidRPr="00D4411C" w:rsidRDefault="00C84059" w:rsidP="00C84059">
      <w:pPr>
        <w:jc w:val="both"/>
        <w:rPr>
          <w:color w:val="000000" w:themeColor="text1"/>
          <w:szCs w:val="28"/>
          <w:lang w:val="pt-BR"/>
        </w:rPr>
      </w:pPr>
      <w:r w:rsidRPr="00D4411C">
        <w:rPr>
          <w:color w:val="000000" w:themeColor="text1"/>
          <w:szCs w:val="28"/>
          <w:lang w:val="pt-BR"/>
        </w:rPr>
        <w:t>Đang công tác tại................................................................................... (3)</w:t>
      </w:r>
    </w:p>
    <w:p w14:paraId="23EA534C" w14:textId="77777777" w:rsidR="00C84059" w:rsidRPr="00D4411C" w:rsidRDefault="00C84059" w:rsidP="00C84059">
      <w:pPr>
        <w:jc w:val="both"/>
        <w:rPr>
          <w:color w:val="000000" w:themeColor="text1"/>
          <w:szCs w:val="28"/>
          <w:lang w:val="pt-BR"/>
        </w:rPr>
      </w:pPr>
      <w:r w:rsidRPr="00D4411C">
        <w:rPr>
          <w:color w:val="000000" w:themeColor="text1"/>
          <w:szCs w:val="28"/>
          <w:lang w:val="pt-BR"/>
        </w:rPr>
        <w:t>Là cha/mẹ (hoặc người chăm sóc, nuôi dưỡng) của........................................ (4)</w:t>
      </w:r>
    </w:p>
    <w:p w14:paraId="6F8A4786" w14:textId="77777777" w:rsidR="00C84059" w:rsidRPr="00D4411C" w:rsidRDefault="00C84059" w:rsidP="00C84059">
      <w:pPr>
        <w:jc w:val="both"/>
        <w:rPr>
          <w:color w:val="000000" w:themeColor="text1"/>
          <w:szCs w:val="28"/>
          <w:lang w:val="pt-BR"/>
        </w:rPr>
      </w:pPr>
      <w:r w:rsidRPr="00D4411C">
        <w:rPr>
          <w:color w:val="000000" w:themeColor="text1"/>
          <w:szCs w:val="28"/>
          <w:lang w:val="pt-BR"/>
        </w:rPr>
        <w:t>Sinh ngày:..................           .............. Hiện đang học tại......................... (5)</w:t>
      </w:r>
    </w:p>
    <w:p w14:paraId="26E6D35F" w14:textId="77777777" w:rsidR="00C84059" w:rsidRPr="00D4411C" w:rsidRDefault="00C84059" w:rsidP="00C84059">
      <w:pPr>
        <w:jc w:val="both"/>
        <w:rPr>
          <w:color w:val="000000" w:themeColor="text1"/>
          <w:szCs w:val="28"/>
          <w:lang w:val="pt-BR"/>
        </w:rPr>
      </w:pPr>
      <w:r w:rsidRPr="00D4411C">
        <w:rPr>
          <w:color w:val="000000" w:themeColor="text1"/>
          <w:szCs w:val="28"/>
          <w:lang w:val="pt-BR"/>
        </w:rPr>
        <w:t>Thuộc đối tượng được hưởng trợ cấp theo quy định tại Nghị định số ...../2020/NĐ-CP ngày ..... tháng.... năm 2020 của Chính phủ quy định chính sách phát triển giáo dục mầm non.</w:t>
      </w:r>
    </w:p>
    <w:p w14:paraId="0047A860" w14:textId="77777777" w:rsidR="00C84059" w:rsidRPr="00D4411C" w:rsidRDefault="00C84059" w:rsidP="00C84059">
      <w:pPr>
        <w:jc w:val="both"/>
        <w:rPr>
          <w:color w:val="000000" w:themeColor="text1"/>
          <w:szCs w:val="28"/>
          <w:lang w:val="pt-BR"/>
        </w:rPr>
      </w:pPr>
      <w:r w:rsidRPr="00D4411C">
        <w:rPr>
          <w:color w:val="000000" w:themeColor="text1"/>
          <w:szCs w:val="28"/>
          <w:lang w:val="pt-BR"/>
        </w:rPr>
        <w:t>Tôi làm đơn này đề nghị các cấp quản lý xem xét, giải quyết chế độ trợ cấp đối với trẻ em mầm non là con công nhân theo quy định hiện hành./.</w:t>
      </w:r>
    </w:p>
    <w:p w14:paraId="58131B94" w14:textId="77777777" w:rsidR="00C84059" w:rsidRPr="00D4411C" w:rsidRDefault="00C84059" w:rsidP="00C84059">
      <w:pPr>
        <w:spacing w:after="120"/>
        <w:jc w:val="both"/>
        <w:rPr>
          <w:color w:val="000000" w:themeColor="text1"/>
          <w:szCs w:val="28"/>
          <w:lang w:val="pt-BR"/>
        </w:rPr>
      </w:pPr>
      <w:r w:rsidRPr="00D4411C">
        <w:rPr>
          <w:color w:val="000000" w:themeColor="text1"/>
          <w:szCs w:val="28"/>
          <w:lang w:val="pt-BR"/>
        </w:rPr>
        <w:t> </w:t>
      </w:r>
      <w:r w:rsidRPr="00D4411C">
        <w:rPr>
          <w:color w:val="000000" w:themeColor="text1"/>
          <w:szCs w:val="28"/>
          <w:lang w:val="pt-BR"/>
        </w:rPr>
        <w:tab/>
      </w:r>
      <w:r w:rsidRPr="00D4411C">
        <w:rPr>
          <w:color w:val="000000" w:themeColor="text1"/>
          <w:szCs w:val="28"/>
          <w:lang w:val="pt-BR"/>
        </w:rPr>
        <w:tab/>
      </w:r>
      <w:r w:rsidRPr="00D4411C">
        <w:rPr>
          <w:color w:val="000000" w:themeColor="text1"/>
          <w:szCs w:val="28"/>
          <w:lang w:val="pt-BR"/>
        </w:rPr>
        <w:tab/>
      </w:r>
      <w:r w:rsidRPr="00D4411C">
        <w:rPr>
          <w:color w:val="000000" w:themeColor="text1"/>
          <w:szCs w:val="28"/>
          <w:lang w:val="pt-BR"/>
        </w:rPr>
        <w:tab/>
      </w:r>
      <w:r w:rsidRPr="00D4411C">
        <w:rPr>
          <w:color w:val="000000" w:themeColor="text1"/>
          <w:szCs w:val="28"/>
          <w:lang w:val="pt-BR"/>
        </w:rPr>
        <w:tab/>
      </w:r>
      <w:r w:rsidRPr="00D4411C">
        <w:rPr>
          <w:color w:val="000000" w:themeColor="text1"/>
          <w:szCs w:val="28"/>
          <w:lang w:val="pt-BR"/>
        </w:rPr>
        <w:tab/>
      </w:r>
      <w:r w:rsidRPr="00D4411C">
        <w:rPr>
          <w:color w:val="000000" w:themeColor="text1"/>
          <w:szCs w:val="28"/>
          <w:lang w:val="pt-BR"/>
        </w:rPr>
        <w:tab/>
      </w:r>
      <w:r w:rsidRPr="00D4411C">
        <w:rPr>
          <w:iCs/>
          <w:color w:val="000000" w:themeColor="text1"/>
          <w:szCs w:val="28"/>
          <w:lang w:val="pt-BR"/>
        </w:rPr>
        <w:t>...., ngày ..... tháng .... năm.....</w:t>
      </w:r>
    </w:p>
    <w:p w14:paraId="7015D927" w14:textId="77777777" w:rsidR="00C84059" w:rsidRPr="00D4411C" w:rsidRDefault="00C84059" w:rsidP="00C84059">
      <w:pPr>
        <w:spacing w:after="120"/>
        <w:ind w:left="5040" w:firstLine="720"/>
        <w:jc w:val="both"/>
        <w:rPr>
          <w:color w:val="000000" w:themeColor="text1"/>
          <w:szCs w:val="28"/>
          <w:lang w:val="pt-BR"/>
        </w:rPr>
      </w:pPr>
      <w:r w:rsidRPr="00D4411C">
        <w:rPr>
          <w:b/>
          <w:bCs/>
          <w:color w:val="000000" w:themeColor="text1"/>
          <w:szCs w:val="28"/>
          <w:lang w:val="pt-BR"/>
        </w:rPr>
        <w:t>NGƯỜI LÀM ĐƠN</w:t>
      </w:r>
    </w:p>
    <w:p w14:paraId="113893F9" w14:textId="77777777" w:rsidR="00C84059" w:rsidRPr="00D4411C" w:rsidRDefault="00C84059" w:rsidP="00C84059">
      <w:pPr>
        <w:spacing w:after="120"/>
        <w:ind w:left="4320" w:firstLine="720"/>
        <w:jc w:val="both"/>
        <w:rPr>
          <w:color w:val="000000" w:themeColor="text1"/>
          <w:szCs w:val="28"/>
          <w:lang w:val="pt-BR"/>
        </w:rPr>
      </w:pPr>
      <w:r w:rsidRPr="00D4411C">
        <w:rPr>
          <w:iCs/>
          <w:color w:val="000000" w:themeColor="text1"/>
          <w:szCs w:val="28"/>
          <w:lang w:val="pt-BR"/>
        </w:rPr>
        <w:t>(Ký tên và ghi rõ họ tên)</w:t>
      </w:r>
    </w:p>
    <w:p w14:paraId="42917306" w14:textId="77777777" w:rsidR="00C84059" w:rsidRPr="00D4411C" w:rsidRDefault="00C84059" w:rsidP="00C84059">
      <w:pPr>
        <w:spacing w:after="120"/>
        <w:jc w:val="center"/>
        <w:rPr>
          <w:b/>
          <w:bCs/>
          <w:color w:val="000000" w:themeColor="text1"/>
          <w:szCs w:val="28"/>
          <w:lang w:val="pt-BR"/>
        </w:rPr>
      </w:pPr>
    </w:p>
    <w:p w14:paraId="60F69687" w14:textId="77777777" w:rsidR="00C84059" w:rsidRPr="00D4411C" w:rsidRDefault="00C84059" w:rsidP="00C84059">
      <w:pPr>
        <w:spacing w:after="120"/>
        <w:jc w:val="center"/>
        <w:rPr>
          <w:b/>
          <w:bCs/>
          <w:color w:val="000000" w:themeColor="text1"/>
          <w:szCs w:val="28"/>
          <w:lang w:val="pt-BR"/>
        </w:rPr>
      </w:pPr>
    </w:p>
    <w:p w14:paraId="6EF9A1B7" w14:textId="77777777" w:rsidR="00C84059" w:rsidRPr="00D4411C" w:rsidRDefault="00C84059" w:rsidP="00C84059">
      <w:pPr>
        <w:spacing w:after="120"/>
        <w:jc w:val="center"/>
        <w:rPr>
          <w:b/>
          <w:bCs/>
          <w:color w:val="000000" w:themeColor="text1"/>
          <w:szCs w:val="28"/>
          <w:lang w:val="pt-BR"/>
        </w:rPr>
      </w:pPr>
    </w:p>
    <w:p w14:paraId="79BDE02A" w14:textId="77777777" w:rsidR="00C84059" w:rsidRPr="00D4411C" w:rsidRDefault="00C84059" w:rsidP="00C84059">
      <w:pPr>
        <w:spacing w:after="120"/>
        <w:jc w:val="center"/>
        <w:rPr>
          <w:color w:val="000000" w:themeColor="text1"/>
          <w:szCs w:val="28"/>
          <w:lang w:val="pt-BR"/>
        </w:rPr>
      </w:pPr>
      <w:r w:rsidRPr="00D4411C">
        <w:rPr>
          <w:b/>
          <w:bCs/>
          <w:color w:val="000000" w:themeColor="text1"/>
          <w:szCs w:val="28"/>
          <w:lang w:val="pt-BR"/>
        </w:rPr>
        <w:t>XÁC NHẬN CỦA ĐƠN VỊ SỬ DỤNG LAO ĐỘNG</w:t>
      </w:r>
      <w:r w:rsidRPr="00D4411C">
        <w:rPr>
          <w:b/>
          <w:bCs/>
          <w:color w:val="000000" w:themeColor="text1"/>
          <w:szCs w:val="28"/>
          <w:lang w:val="pt-BR"/>
        </w:rPr>
        <w:br/>
        <w:t>NƠI CHA/MẸ/NGƯỜI CHĂM SÓC, NUÔI DƯỠNG TRẺ EM</w:t>
      </w:r>
      <w:r w:rsidRPr="00D4411C">
        <w:rPr>
          <w:b/>
          <w:bCs/>
          <w:color w:val="000000" w:themeColor="text1"/>
          <w:szCs w:val="28"/>
          <w:lang w:val="pt-BR"/>
        </w:rPr>
        <w:br/>
        <w:t>ĐANG CÔNG TÁC</w:t>
      </w:r>
    </w:p>
    <w:p w14:paraId="044DA0AD" w14:textId="77777777" w:rsidR="00C84059" w:rsidRPr="00D4411C" w:rsidRDefault="00C84059" w:rsidP="00C84059">
      <w:pPr>
        <w:rPr>
          <w:color w:val="000000" w:themeColor="text1"/>
          <w:szCs w:val="28"/>
          <w:lang w:val="pt-BR"/>
        </w:rPr>
      </w:pPr>
      <w:r w:rsidRPr="00D4411C">
        <w:rPr>
          <w:color w:val="000000" w:themeColor="text1"/>
          <w:szCs w:val="28"/>
          <w:lang w:val="pt-BR"/>
        </w:rPr>
        <w:t>Tên đơn vị............................................................... (3)</w:t>
      </w:r>
    </w:p>
    <w:p w14:paraId="3119B23D" w14:textId="77777777" w:rsidR="00C84059" w:rsidRPr="00D4411C" w:rsidRDefault="00C84059" w:rsidP="00C84059">
      <w:pPr>
        <w:rPr>
          <w:color w:val="000000" w:themeColor="text1"/>
          <w:szCs w:val="28"/>
          <w:lang w:val="pt-BR"/>
        </w:rPr>
      </w:pPr>
      <w:r w:rsidRPr="00D4411C">
        <w:rPr>
          <w:color w:val="000000" w:themeColor="text1"/>
          <w:szCs w:val="28"/>
          <w:lang w:val="pt-BR"/>
        </w:rPr>
        <w:t>Xác nhận ông/bà:........................................................................... (2)... đang làm việc tại đơn vị/cơ quan.</w:t>
      </w:r>
    </w:p>
    <w:p w14:paraId="41D79A23" w14:textId="77777777" w:rsidR="00C84059" w:rsidRPr="00D4411C" w:rsidRDefault="00C84059" w:rsidP="00C84059">
      <w:pPr>
        <w:rPr>
          <w:color w:val="000000" w:themeColor="text1"/>
          <w:szCs w:val="28"/>
          <w:lang w:val="pt-BR"/>
        </w:rPr>
      </w:pPr>
      <w:r w:rsidRPr="00D4411C">
        <w:rPr>
          <w:color w:val="000000" w:themeColor="text1"/>
          <w:szCs w:val="28"/>
          <w:lang w:val="pt-BR"/>
        </w:rPr>
        <w:t>Các chi tiết nêu trong đơn là phù hợp với hồ sơ mà đơn vị đang quản lý.</w:t>
      </w:r>
    </w:p>
    <w:p w14:paraId="0741119A" w14:textId="77777777" w:rsidR="00C84059" w:rsidRPr="00D4411C" w:rsidRDefault="00C84059" w:rsidP="00C84059">
      <w:pPr>
        <w:rPr>
          <w:color w:val="000000" w:themeColor="text1"/>
          <w:szCs w:val="28"/>
          <w:lang w:val="pt-BR"/>
        </w:rPr>
      </w:pPr>
      <w:r w:rsidRPr="00D4411C">
        <w:rPr>
          <w:color w:val="000000" w:themeColor="text1"/>
          <w:szCs w:val="28"/>
          <w:lang w:val="pt-BR"/>
        </w:rPr>
        <w:t>Đề nghị các cấp quản lý xem xét, giải quyết chế độ trợ cấp đối với trẻ em mầm non là con công nhân theo quy định hiện hành./.</w:t>
      </w:r>
    </w:p>
    <w:p w14:paraId="664CEF19" w14:textId="77777777" w:rsidR="00C84059" w:rsidRPr="00D4411C" w:rsidRDefault="00C84059" w:rsidP="00C84059">
      <w:pPr>
        <w:rPr>
          <w:color w:val="000000" w:themeColor="text1"/>
          <w:szCs w:val="28"/>
          <w:lang w:val="pt-BR"/>
        </w:rPr>
      </w:pPr>
      <w:r w:rsidRPr="00D4411C">
        <w:rPr>
          <w:color w:val="000000" w:themeColor="text1"/>
          <w:szCs w:val="28"/>
          <w:lang w:val="pt-BR"/>
        </w:rPr>
        <w:t> </w:t>
      </w:r>
    </w:p>
    <w:p w14:paraId="307D8E17" w14:textId="77777777" w:rsidR="00C84059" w:rsidRPr="00D4411C" w:rsidRDefault="00C84059" w:rsidP="00C84059">
      <w:pPr>
        <w:jc w:val="both"/>
        <w:rPr>
          <w:color w:val="000000" w:themeColor="text1"/>
          <w:szCs w:val="28"/>
          <w:lang w:val="pt-BR"/>
        </w:rPr>
      </w:pPr>
      <w:r w:rsidRPr="00D4411C">
        <w:rPr>
          <w:i/>
          <w:iCs/>
          <w:color w:val="000000" w:themeColor="text1"/>
          <w:szCs w:val="28"/>
          <w:lang w:val="pt-BR"/>
        </w:rPr>
        <w:t xml:space="preserve">                                                                             </w:t>
      </w:r>
      <w:r w:rsidRPr="00D4411C">
        <w:rPr>
          <w:iCs/>
          <w:color w:val="000000" w:themeColor="text1"/>
          <w:szCs w:val="28"/>
          <w:lang w:val="pt-BR"/>
        </w:rPr>
        <w:t>......, ngày ..... tháng .... năm.....</w:t>
      </w:r>
    </w:p>
    <w:p w14:paraId="5BC0D36F" w14:textId="77777777" w:rsidR="00C84059" w:rsidRPr="00D4411C" w:rsidRDefault="00C84059" w:rsidP="00C84059">
      <w:pPr>
        <w:rPr>
          <w:iCs/>
          <w:color w:val="000000" w:themeColor="text1"/>
          <w:szCs w:val="28"/>
          <w:lang w:val="pt-BR"/>
        </w:rPr>
      </w:pPr>
      <w:r w:rsidRPr="00D4411C">
        <w:rPr>
          <w:b/>
          <w:bCs/>
          <w:color w:val="000000" w:themeColor="text1"/>
          <w:szCs w:val="28"/>
          <w:lang w:val="pt-BR"/>
        </w:rPr>
        <w:t xml:space="preserve">                                                                                 THỦ TRƯỞNG ĐƠN VỊ</w:t>
      </w:r>
      <w:r w:rsidRPr="00D4411C">
        <w:rPr>
          <w:color w:val="000000" w:themeColor="text1"/>
          <w:szCs w:val="28"/>
          <w:lang w:val="pt-BR"/>
        </w:rPr>
        <w:br/>
      </w:r>
      <w:r w:rsidRPr="00D4411C">
        <w:rPr>
          <w:iCs/>
          <w:color w:val="000000" w:themeColor="text1"/>
          <w:szCs w:val="28"/>
          <w:lang w:val="pt-BR"/>
        </w:rPr>
        <w:t xml:space="preserve">                                                                                       (Ký tên, đóng dấu)</w:t>
      </w:r>
    </w:p>
    <w:p w14:paraId="0F7C2351" w14:textId="77777777" w:rsidR="00C84059" w:rsidRPr="00D4411C" w:rsidRDefault="00C84059" w:rsidP="00C84059">
      <w:pPr>
        <w:jc w:val="right"/>
        <w:rPr>
          <w:color w:val="000000" w:themeColor="text1"/>
          <w:lang w:val="pt-BR"/>
        </w:rPr>
      </w:pPr>
      <w:r w:rsidRPr="00D4411C">
        <w:rPr>
          <w:color w:val="000000" w:themeColor="text1"/>
          <w:lang w:val="pt-BR"/>
        </w:rPr>
        <w:t> </w:t>
      </w:r>
    </w:p>
    <w:p w14:paraId="286393AC" w14:textId="77777777" w:rsidR="00C84059" w:rsidRPr="00D4411C" w:rsidRDefault="00C84059" w:rsidP="00C84059">
      <w:pPr>
        <w:rPr>
          <w:color w:val="000000" w:themeColor="text1"/>
          <w:lang w:val="pt-BR"/>
        </w:rPr>
      </w:pPr>
    </w:p>
    <w:p w14:paraId="0F24FEA3" w14:textId="77777777" w:rsidR="00C84059" w:rsidRPr="00D4411C" w:rsidRDefault="00C84059" w:rsidP="00C84059">
      <w:pPr>
        <w:rPr>
          <w:color w:val="000000" w:themeColor="text1"/>
          <w:lang w:val="pt-BR"/>
        </w:rPr>
      </w:pPr>
      <w:r w:rsidRPr="00D4411C">
        <w:rPr>
          <w:color w:val="000000" w:themeColor="text1"/>
          <w:lang w:val="pt-BR"/>
        </w:rPr>
        <w:t>(1) Tên đầy đủ của cơ sở giáo dục mầm non dân lập, tư thục nơi trẻ mầm non đang theo học</w:t>
      </w:r>
    </w:p>
    <w:p w14:paraId="19495BD4" w14:textId="77777777" w:rsidR="00C84059" w:rsidRPr="00D4411C" w:rsidRDefault="00C84059" w:rsidP="00C84059">
      <w:pPr>
        <w:rPr>
          <w:color w:val="000000" w:themeColor="text1"/>
          <w:lang w:val="pt-BR"/>
        </w:rPr>
      </w:pPr>
      <w:r w:rsidRPr="00D4411C">
        <w:rPr>
          <w:color w:val="000000" w:themeColor="text1"/>
          <w:lang w:val="pt-BR"/>
        </w:rPr>
        <w:t>(2) Cha/mẹ/người chăm sóc trẻ em là công nhân lao động đang công tác tại khu công nghiệp.</w:t>
      </w:r>
    </w:p>
    <w:p w14:paraId="2E5498BA" w14:textId="77777777" w:rsidR="00C84059" w:rsidRPr="00D4411C" w:rsidRDefault="00C84059" w:rsidP="00C84059">
      <w:pPr>
        <w:rPr>
          <w:color w:val="000000" w:themeColor="text1"/>
          <w:lang w:val="pt-BR"/>
        </w:rPr>
      </w:pPr>
      <w:r w:rsidRPr="00D4411C">
        <w:rPr>
          <w:color w:val="000000" w:themeColor="text1"/>
          <w:lang w:val="pt-BR"/>
        </w:rPr>
        <w:t>(3) Tên đơn vị/công ty/nhà máy trong khu công nghiệp, khu chế xuất nơi trực tiếp quản lý cha/mẹ/người chăm sóc trẻ.</w:t>
      </w:r>
    </w:p>
    <w:p w14:paraId="7E73E0B2" w14:textId="77777777" w:rsidR="00C84059" w:rsidRPr="00D4411C" w:rsidRDefault="00C84059" w:rsidP="00C84059">
      <w:pPr>
        <w:rPr>
          <w:color w:val="000000" w:themeColor="text1"/>
          <w:lang w:val="pt-BR"/>
        </w:rPr>
      </w:pPr>
      <w:r w:rsidRPr="00D4411C">
        <w:rPr>
          <w:color w:val="000000" w:themeColor="text1"/>
          <w:lang w:val="pt-BR"/>
        </w:rPr>
        <w:t>(4) Họ và tên trẻ.</w:t>
      </w:r>
    </w:p>
    <w:p w14:paraId="3E8017A8" w14:textId="77777777" w:rsidR="00C84059" w:rsidRPr="00D4411C" w:rsidRDefault="00C84059" w:rsidP="00C84059">
      <w:pPr>
        <w:rPr>
          <w:color w:val="000000" w:themeColor="text1"/>
          <w:lang w:val="pt-BR"/>
        </w:rPr>
      </w:pPr>
      <w:r w:rsidRPr="00D4411C">
        <w:rPr>
          <w:color w:val="000000" w:themeColor="text1"/>
          <w:lang w:val="pt-BR"/>
        </w:rPr>
        <w:t>(5) Ghi rõ tên nhóm/lớp và cơ sở giáo dục mầm non trẻ đang học (1).</w:t>
      </w:r>
    </w:p>
    <w:p w14:paraId="53185FC5" w14:textId="77777777" w:rsidR="00C84059" w:rsidRPr="00D4411C" w:rsidRDefault="00C84059" w:rsidP="00C84059">
      <w:pPr>
        <w:rPr>
          <w:color w:val="000000" w:themeColor="text1"/>
          <w:lang w:val="pt-BR"/>
        </w:rPr>
      </w:pPr>
    </w:p>
    <w:bookmarkEnd w:id="15"/>
    <w:p w14:paraId="2FB3B0D0" w14:textId="77777777" w:rsidR="009D5211" w:rsidRPr="00D4411C" w:rsidRDefault="009D5211" w:rsidP="00C84059">
      <w:pPr>
        <w:rPr>
          <w:color w:val="000000" w:themeColor="text1"/>
          <w:sz w:val="26"/>
          <w:szCs w:val="26"/>
          <w:lang w:val="pt-BR"/>
        </w:rPr>
      </w:pPr>
    </w:p>
    <w:sectPr w:rsidR="009D5211" w:rsidRPr="00D4411C" w:rsidSect="00E21655">
      <w:headerReference w:type="first" r:id="rId15"/>
      <w:pgSz w:w="11906" w:h="16838" w:code="9"/>
      <w:pgMar w:top="1134" w:right="851" w:bottom="1134" w:left="1560" w:header="454" w:footer="51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887A0A" w14:textId="77777777" w:rsidR="0041287D" w:rsidRDefault="0041287D" w:rsidP="007B3AB5">
      <w:r>
        <w:separator/>
      </w:r>
    </w:p>
  </w:endnote>
  <w:endnote w:type="continuationSeparator" w:id="0">
    <w:p w14:paraId="4F309E6A" w14:textId="77777777" w:rsidR="0041287D" w:rsidRDefault="0041287D" w:rsidP="007B3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2DAC0" w14:textId="38BB3F47" w:rsidR="00C84059" w:rsidRDefault="00C84059">
    <w:pPr>
      <w:pStyle w:val="Footer"/>
      <w:jc w:val="center"/>
    </w:pPr>
  </w:p>
  <w:p w14:paraId="3BE633ED" w14:textId="77777777" w:rsidR="00C84059" w:rsidRDefault="00C840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003444"/>
      <w:docPartObj>
        <w:docPartGallery w:val="Page Numbers (Bottom of Page)"/>
        <w:docPartUnique/>
      </w:docPartObj>
    </w:sdtPr>
    <w:sdtEndPr>
      <w:rPr>
        <w:noProof/>
      </w:rPr>
    </w:sdtEndPr>
    <w:sdtContent>
      <w:p w14:paraId="284E2FD8" w14:textId="77777777" w:rsidR="00C84059" w:rsidRDefault="0041287D">
        <w:pPr>
          <w:pStyle w:val="Footer"/>
          <w:jc w:val="right"/>
        </w:pPr>
      </w:p>
    </w:sdtContent>
  </w:sdt>
  <w:p w14:paraId="5A8E3547" w14:textId="77777777" w:rsidR="00C84059" w:rsidRDefault="00C840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A6DAA6" w14:textId="77777777" w:rsidR="00C84059" w:rsidRDefault="00C84059">
    <w:pPr>
      <w:pStyle w:val="Footer"/>
      <w:jc w:val="right"/>
    </w:pPr>
  </w:p>
  <w:p w14:paraId="5B1EE58C" w14:textId="77777777" w:rsidR="00C84059" w:rsidRDefault="00C840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985608" w14:textId="77777777" w:rsidR="0041287D" w:rsidRDefault="0041287D" w:rsidP="007B3AB5">
      <w:r>
        <w:separator/>
      </w:r>
    </w:p>
  </w:footnote>
  <w:footnote w:type="continuationSeparator" w:id="0">
    <w:p w14:paraId="13F31954" w14:textId="77777777" w:rsidR="0041287D" w:rsidRDefault="0041287D" w:rsidP="007B3A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F0751" w14:textId="5B856AAA" w:rsidR="00C84059" w:rsidRDefault="00C84059">
    <w:pPr>
      <w:pStyle w:val="Header"/>
      <w:jc w:val="center"/>
    </w:pPr>
  </w:p>
  <w:p w14:paraId="228F3211" w14:textId="77777777" w:rsidR="00C84059" w:rsidRDefault="00C840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8599676"/>
      <w:docPartObj>
        <w:docPartGallery w:val="Page Numbers (Top of Page)"/>
        <w:docPartUnique/>
      </w:docPartObj>
    </w:sdtPr>
    <w:sdtEndPr>
      <w:rPr>
        <w:noProof/>
      </w:rPr>
    </w:sdtEndPr>
    <w:sdtContent>
      <w:p w14:paraId="7270789C" w14:textId="482C9F77" w:rsidR="00C84059" w:rsidRDefault="00C84059">
        <w:pPr>
          <w:pStyle w:val="Header"/>
          <w:jc w:val="center"/>
        </w:pPr>
        <w:r>
          <w:fldChar w:fldCharType="begin"/>
        </w:r>
        <w:r>
          <w:instrText xml:space="preserve"> PAGE   \* MERGEFORMAT </w:instrText>
        </w:r>
        <w:r>
          <w:fldChar w:fldCharType="separate"/>
        </w:r>
        <w:r w:rsidR="00D4411C">
          <w:rPr>
            <w:noProof/>
          </w:rPr>
          <w:t>5</w:t>
        </w:r>
        <w:r>
          <w:rPr>
            <w:noProof/>
          </w:rPr>
          <w:fldChar w:fldCharType="end"/>
        </w:r>
      </w:p>
    </w:sdtContent>
  </w:sdt>
  <w:p w14:paraId="794F599F" w14:textId="77777777" w:rsidR="00C84059" w:rsidRDefault="00C8405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1111256"/>
      <w:docPartObj>
        <w:docPartGallery w:val="Page Numbers (Top of Page)"/>
        <w:docPartUnique/>
      </w:docPartObj>
    </w:sdtPr>
    <w:sdtEndPr>
      <w:rPr>
        <w:noProof/>
      </w:rPr>
    </w:sdtEndPr>
    <w:sdtContent>
      <w:p w14:paraId="4075C80F" w14:textId="77FE7372" w:rsidR="00726B56" w:rsidRDefault="00726B56">
        <w:pPr>
          <w:pStyle w:val="Header"/>
          <w:jc w:val="center"/>
        </w:pPr>
        <w:r>
          <w:fldChar w:fldCharType="begin"/>
        </w:r>
        <w:r>
          <w:instrText xml:space="preserve"> PAGE   \* MERGEFORMAT </w:instrText>
        </w:r>
        <w:r>
          <w:fldChar w:fldCharType="separate"/>
        </w:r>
        <w:r w:rsidR="00D4411C">
          <w:rPr>
            <w:noProof/>
          </w:rPr>
          <w:t>10</w:t>
        </w:r>
        <w:r>
          <w:rPr>
            <w:noProof/>
          </w:rPr>
          <w:fldChar w:fldCharType="end"/>
        </w:r>
      </w:p>
    </w:sdtContent>
  </w:sdt>
  <w:p w14:paraId="42435088" w14:textId="78EC13E3" w:rsidR="00C84059" w:rsidRPr="00C84059" w:rsidRDefault="00C84059" w:rsidP="00C84059">
    <w:pPr>
      <w:pStyle w:val="Header"/>
      <w:jc w:val="center"/>
      <w:rPr>
        <w:sz w:val="26"/>
        <w:szCs w:val="2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9E08C" w14:textId="77777777" w:rsidR="00C84059" w:rsidRDefault="00C84059">
    <w:pPr>
      <w:pStyle w:val="Header"/>
      <w:jc w:val="center"/>
    </w:pPr>
  </w:p>
  <w:p w14:paraId="02882E7C" w14:textId="77777777" w:rsidR="00C84059" w:rsidRDefault="00C8405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9769854"/>
      <w:docPartObj>
        <w:docPartGallery w:val="Page Numbers (Top of Page)"/>
        <w:docPartUnique/>
      </w:docPartObj>
    </w:sdtPr>
    <w:sdtEndPr>
      <w:rPr>
        <w:noProof/>
        <w:sz w:val="26"/>
        <w:szCs w:val="26"/>
      </w:rPr>
    </w:sdtEndPr>
    <w:sdtContent>
      <w:p w14:paraId="7166BF7E" w14:textId="77777777" w:rsidR="00C84059" w:rsidRPr="00246114" w:rsidRDefault="00C84059">
        <w:pPr>
          <w:pStyle w:val="Header"/>
          <w:jc w:val="center"/>
          <w:rPr>
            <w:sz w:val="26"/>
            <w:szCs w:val="26"/>
          </w:rPr>
        </w:pPr>
        <w:r w:rsidRPr="00246114">
          <w:rPr>
            <w:sz w:val="26"/>
            <w:szCs w:val="26"/>
          </w:rPr>
          <w:fldChar w:fldCharType="begin"/>
        </w:r>
        <w:r w:rsidRPr="00246114">
          <w:rPr>
            <w:sz w:val="26"/>
            <w:szCs w:val="26"/>
          </w:rPr>
          <w:instrText xml:space="preserve"> PAGE   \* MERGEFORMAT </w:instrText>
        </w:r>
        <w:r w:rsidRPr="00246114">
          <w:rPr>
            <w:sz w:val="26"/>
            <w:szCs w:val="26"/>
          </w:rPr>
          <w:fldChar w:fldCharType="separate"/>
        </w:r>
        <w:r w:rsidR="00D4411C">
          <w:rPr>
            <w:noProof/>
            <w:sz w:val="26"/>
            <w:szCs w:val="26"/>
          </w:rPr>
          <w:t>13</w:t>
        </w:r>
        <w:r w:rsidRPr="00246114">
          <w:rPr>
            <w:noProof/>
            <w:sz w:val="26"/>
            <w:szCs w:val="26"/>
          </w:rPr>
          <w:fldChar w:fldCharType="end"/>
        </w:r>
      </w:p>
    </w:sdtContent>
  </w:sdt>
  <w:p w14:paraId="0DCD3146" w14:textId="77777777" w:rsidR="00C84059" w:rsidRDefault="00C8405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5057312"/>
      <w:docPartObj>
        <w:docPartGallery w:val="Page Numbers (Top of Page)"/>
        <w:docPartUnique/>
      </w:docPartObj>
    </w:sdtPr>
    <w:sdtEndPr>
      <w:rPr>
        <w:noProof/>
      </w:rPr>
    </w:sdtEndPr>
    <w:sdtContent>
      <w:p w14:paraId="461B7DEB" w14:textId="77777777" w:rsidR="00C84059" w:rsidRDefault="00C84059">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7BA7F28" w14:textId="77777777" w:rsidR="00C84059" w:rsidRDefault="00C84059">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58109" w14:textId="676AAE96" w:rsidR="00C84059" w:rsidRPr="004D1BE7" w:rsidRDefault="00C84059">
    <w:pPr>
      <w:pStyle w:val="Header"/>
      <w:jc w:val="center"/>
      <w:rPr>
        <w:sz w:val="26"/>
        <w:szCs w:val="26"/>
      </w:rPr>
    </w:pPr>
  </w:p>
  <w:p w14:paraId="0384294A" w14:textId="77777777" w:rsidR="00C84059" w:rsidRDefault="00C840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E7E"/>
    <w:rsid w:val="00001FE8"/>
    <w:rsid w:val="0003244F"/>
    <w:rsid w:val="00060373"/>
    <w:rsid w:val="00083B62"/>
    <w:rsid w:val="000B2008"/>
    <w:rsid w:val="000D02BA"/>
    <w:rsid w:val="001341AD"/>
    <w:rsid w:val="001365D7"/>
    <w:rsid w:val="00176E77"/>
    <w:rsid w:val="0018045E"/>
    <w:rsid w:val="001C4A85"/>
    <w:rsid w:val="001D070F"/>
    <w:rsid w:val="001E4706"/>
    <w:rsid w:val="00202639"/>
    <w:rsid w:val="00223AD5"/>
    <w:rsid w:val="002339E7"/>
    <w:rsid w:val="00244453"/>
    <w:rsid w:val="002452F2"/>
    <w:rsid w:val="0028158C"/>
    <w:rsid w:val="0028673E"/>
    <w:rsid w:val="00294CD7"/>
    <w:rsid w:val="002A3C2A"/>
    <w:rsid w:val="002B4DD4"/>
    <w:rsid w:val="002D4DAB"/>
    <w:rsid w:val="002E583F"/>
    <w:rsid w:val="0030341D"/>
    <w:rsid w:val="00360D49"/>
    <w:rsid w:val="00363C44"/>
    <w:rsid w:val="003C3AD7"/>
    <w:rsid w:val="003C7570"/>
    <w:rsid w:val="003D2CB9"/>
    <w:rsid w:val="003E2536"/>
    <w:rsid w:val="003F04DA"/>
    <w:rsid w:val="0041287D"/>
    <w:rsid w:val="00425172"/>
    <w:rsid w:val="004609AE"/>
    <w:rsid w:val="00461517"/>
    <w:rsid w:val="004B1E29"/>
    <w:rsid w:val="004B4EFA"/>
    <w:rsid w:val="00506BE4"/>
    <w:rsid w:val="00512648"/>
    <w:rsid w:val="00526B08"/>
    <w:rsid w:val="00552F71"/>
    <w:rsid w:val="005B0E7E"/>
    <w:rsid w:val="006134B7"/>
    <w:rsid w:val="00622854"/>
    <w:rsid w:val="00664B09"/>
    <w:rsid w:val="006A18C9"/>
    <w:rsid w:val="006F72DC"/>
    <w:rsid w:val="00703A0B"/>
    <w:rsid w:val="00726B56"/>
    <w:rsid w:val="00776E05"/>
    <w:rsid w:val="0079666B"/>
    <w:rsid w:val="007B3AB5"/>
    <w:rsid w:val="007B7C95"/>
    <w:rsid w:val="007C1586"/>
    <w:rsid w:val="00805486"/>
    <w:rsid w:val="008160CD"/>
    <w:rsid w:val="008174CD"/>
    <w:rsid w:val="00832681"/>
    <w:rsid w:val="00853DE7"/>
    <w:rsid w:val="008716A7"/>
    <w:rsid w:val="00876BE2"/>
    <w:rsid w:val="008862BF"/>
    <w:rsid w:val="00897BB2"/>
    <w:rsid w:val="008E6321"/>
    <w:rsid w:val="008F074F"/>
    <w:rsid w:val="0093326E"/>
    <w:rsid w:val="009565CA"/>
    <w:rsid w:val="00964EF9"/>
    <w:rsid w:val="009C3A45"/>
    <w:rsid w:val="009D5211"/>
    <w:rsid w:val="009D6EF5"/>
    <w:rsid w:val="00A057D3"/>
    <w:rsid w:val="00A61830"/>
    <w:rsid w:val="00A720D0"/>
    <w:rsid w:val="00AA1B14"/>
    <w:rsid w:val="00AF7223"/>
    <w:rsid w:val="00B342CC"/>
    <w:rsid w:val="00BA36EB"/>
    <w:rsid w:val="00C15FD4"/>
    <w:rsid w:val="00C84059"/>
    <w:rsid w:val="00CA13BD"/>
    <w:rsid w:val="00CB056E"/>
    <w:rsid w:val="00CF6372"/>
    <w:rsid w:val="00D24EE7"/>
    <w:rsid w:val="00D4411C"/>
    <w:rsid w:val="00D562EE"/>
    <w:rsid w:val="00D60F22"/>
    <w:rsid w:val="00D862C5"/>
    <w:rsid w:val="00DA2CA9"/>
    <w:rsid w:val="00DA2D21"/>
    <w:rsid w:val="00DB720D"/>
    <w:rsid w:val="00DE0260"/>
    <w:rsid w:val="00DF0D7F"/>
    <w:rsid w:val="00E06FA8"/>
    <w:rsid w:val="00E206F5"/>
    <w:rsid w:val="00E21655"/>
    <w:rsid w:val="00E63DC1"/>
    <w:rsid w:val="00E75490"/>
    <w:rsid w:val="00ED1F08"/>
    <w:rsid w:val="00EF09B4"/>
    <w:rsid w:val="00F02ACA"/>
    <w:rsid w:val="00F14DA4"/>
    <w:rsid w:val="00F1634B"/>
    <w:rsid w:val="00F8217E"/>
    <w:rsid w:val="00FA44D1"/>
    <w:rsid w:val="00FC18FC"/>
    <w:rsid w:val="00FE340D"/>
    <w:rsid w:val="00FF72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C614FB"/>
  <w15:chartTrackingRefBased/>
  <w15:docId w15:val="{18D192FE-5B59-45F1-B352-032E00603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F22"/>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4D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DAB"/>
    <w:rPr>
      <w:rFonts w:ascii="Segoe UI" w:eastAsia="Times New Roman" w:hAnsi="Segoe UI" w:cs="Segoe UI"/>
      <w:sz w:val="18"/>
      <w:szCs w:val="18"/>
    </w:rPr>
  </w:style>
  <w:style w:type="paragraph" w:customStyle="1" w:styleId="sonvb">
    <w:name w:val="son vb"/>
    <w:basedOn w:val="Normal"/>
    <w:link w:val="sonvbChar"/>
    <w:qFormat/>
    <w:rsid w:val="00E206F5"/>
    <w:pPr>
      <w:spacing w:after="120" w:line="360" w:lineRule="auto"/>
      <w:jc w:val="both"/>
    </w:pPr>
    <w:rPr>
      <w:rFonts w:eastAsia="Arial"/>
      <w:sz w:val="28"/>
      <w:szCs w:val="22"/>
      <w:lang w:val="vi-VN"/>
    </w:rPr>
  </w:style>
  <w:style w:type="character" w:customStyle="1" w:styleId="sonvbChar">
    <w:name w:val="son vb Char"/>
    <w:link w:val="sonvb"/>
    <w:rsid w:val="00E206F5"/>
    <w:rPr>
      <w:rFonts w:eastAsia="Arial" w:cs="Times New Roman"/>
      <w:lang w:val="vi-VN"/>
    </w:rPr>
  </w:style>
  <w:style w:type="paragraph" w:styleId="Header">
    <w:name w:val="header"/>
    <w:basedOn w:val="Normal"/>
    <w:link w:val="HeaderChar"/>
    <w:uiPriority w:val="99"/>
    <w:unhideWhenUsed/>
    <w:rsid w:val="00E206F5"/>
    <w:pPr>
      <w:tabs>
        <w:tab w:val="center" w:pos="4680"/>
        <w:tab w:val="right" w:pos="9360"/>
      </w:tabs>
    </w:pPr>
    <w:rPr>
      <w:sz w:val="28"/>
    </w:rPr>
  </w:style>
  <w:style w:type="character" w:customStyle="1" w:styleId="HeaderChar">
    <w:name w:val="Header Char"/>
    <w:basedOn w:val="DefaultParagraphFont"/>
    <w:link w:val="Header"/>
    <w:uiPriority w:val="99"/>
    <w:rsid w:val="00E206F5"/>
    <w:rPr>
      <w:rFonts w:eastAsia="Times New Roman" w:cs="Times New Roman"/>
      <w:szCs w:val="24"/>
    </w:rPr>
  </w:style>
  <w:style w:type="paragraph" w:styleId="BodyTextIndent">
    <w:name w:val="Body Text Indent"/>
    <w:basedOn w:val="Normal"/>
    <w:link w:val="BodyTextIndentChar"/>
    <w:unhideWhenUsed/>
    <w:rsid w:val="00E206F5"/>
    <w:pPr>
      <w:spacing w:after="120"/>
      <w:ind w:left="360"/>
    </w:pPr>
  </w:style>
  <w:style w:type="character" w:customStyle="1" w:styleId="BodyTextIndentChar">
    <w:name w:val="Body Text Indent Char"/>
    <w:basedOn w:val="DefaultParagraphFont"/>
    <w:link w:val="BodyTextIndent"/>
    <w:rsid w:val="00E206F5"/>
    <w:rPr>
      <w:rFonts w:eastAsia="Times New Roman" w:cs="Times New Roman"/>
      <w:sz w:val="24"/>
      <w:szCs w:val="24"/>
    </w:rPr>
  </w:style>
  <w:style w:type="paragraph" w:styleId="Footer">
    <w:name w:val="footer"/>
    <w:basedOn w:val="Normal"/>
    <w:link w:val="FooterChar"/>
    <w:unhideWhenUsed/>
    <w:rsid w:val="007B3AB5"/>
    <w:pPr>
      <w:tabs>
        <w:tab w:val="center" w:pos="4680"/>
        <w:tab w:val="right" w:pos="9360"/>
      </w:tabs>
    </w:pPr>
  </w:style>
  <w:style w:type="character" w:customStyle="1" w:styleId="FooterChar">
    <w:name w:val="Footer Char"/>
    <w:basedOn w:val="DefaultParagraphFont"/>
    <w:link w:val="Footer"/>
    <w:rsid w:val="007B3AB5"/>
    <w:rPr>
      <w:rFonts w:eastAsia="Times New Roman" w:cs="Times New Roman"/>
      <w:sz w:val="24"/>
      <w:szCs w:val="24"/>
    </w:rPr>
  </w:style>
  <w:style w:type="paragraph" w:styleId="NormalWeb">
    <w:name w:val="Normal (Web)"/>
    <w:aliases w:val="Normal (Web) Char"/>
    <w:basedOn w:val="Normal"/>
    <w:link w:val="NormalWebChar1"/>
    <w:uiPriority w:val="99"/>
    <w:unhideWhenUsed/>
    <w:rsid w:val="00D24EE7"/>
    <w:pPr>
      <w:spacing w:before="100" w:beforeAutospacing="1" w:after="100" w:afterAutospacing="1"/>
    </w:pPr>
    <w:rPr>
      <w:rFonts w:eastAsia="MS Mincho"/>
      <w:lang w:eastAsia="ja-JP"/>
    </w:rPr>
  </w:style>
  <w:style w:type="character" w:customStyle="1" w:styleId="link">
    <w:name w:val="link"/>
    <w:basedOn w:val="DefaultParagraphFont"/>
    <w:rsid w:val="00D24EE7"/>
  </w:style>
  <w:style w:type="character" w:customStyle="1" w:styleId="NormalWebChar1">
    <w:name w:val="Normal (Web) Char1"/>
    <w:aliases w:val="Normal (Web) Char Char"/>
    <w:link w:val="NormalWeb"/>
    <w:uiPriority w:val="99"/>
    <w:locked/>
    <w:rsid w:val="00C84059"/>
    <w:rPr>
      <w:rFonts w:eastAsia="MS Mincho"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500034">
      <w:bodyDiv w:val="1"/>
      <w:marLeft w:val="0"/>
      <w:marRight w:val="0"/>
      <w:marTop w:val="0"/>
      <w:marBottom w:val="0"/>
      <w:divBdr>
        <w:top w:val="none" w:sz="0" w:space="0" w:color="auto"/>
        <w:left w:val="none" w:sz="0" w:space="0" w:color="auto"/>
        <w:bottom w:val="none" w:sz="0" w:space="0" w:color="auto"/>
        <w:right w:val="none" w:sz="0" w:space="0" w:color="auto"/>
      </w:divBdr>
      <w:divsChild>
        <w:div w:id="761146740">
          <w:marLeft w:val="-225"/>
          <w:marRight w:val="-225"/>
          <w:marTop w:val="0"/>
          <w:marBottom w:val="300"/>
          <w:divBdr>
            <w:top w:val="none" w:sz="0" w:space="0" w:color="auto"/>
            <w:left w:val="none" w:sz="0" w:space="0" w:color="auto"/>
            <w:bottom w:val="none" w:sz="0" w:space="0" w:color="auto"/>
            <w:right w:val="none" w:sz="0" w:space="0" w:color="auto"/>
          </w:divBdr>
          <w:divsChild>
            <w:div w:id="641732076">
              <w:marLeft w:val="0"/>
              <w:marRight w:val="0"/>
              <w:marTop w:val="0"/>
              <w:marBottom w:val="30"/>
              <w:divBdr>
                <w:top w:val="none" w:sz="0" w:space="0" w:color="auto"/>
                <w:left w:val="none" w:sz="0" w:space="0" w:color="auto"/>
                <w:bottom w:val="none" w:sz="0" w:space="0" w:color="auto"/>
                <w:right w:val="none" w:sz="0" w:space="0" w:color="auto"/>
              </w:divBdr>
            </w:div>
            <w:div w:id="464809729">
              <w:marLeft w:val="0"/>
              <w:marRight w:val="0"/>
              <w:marTop w:val="0"/>
              <w:marBottom w:val="0"/>
              <w:divBdr>
                <w:top w:val="none" w:sz="0" w:space="0" w:color="auto"/>
                <w:left w:val="none" w:sz="0" w:space="0" w:color="auto"/>
                <w:bottom w:val="none" w:sz="0" w:space="0" w:color="auto"/>
                <w:right w:val="none" w:sz="0" w:space="0" w:color="auto"/>
              </w:divBdr>
              <w:divsChild>
                <w:div w:id="43549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142099">
          <w:marLeft w:val="-225"/>
          <w:marRight w:val="-225"/>
          <w:marTop w:val="0"/>
          <w:marBottom w:val="300"/>
          <w:divBdr>
            <w:top w:val="none" w:sz="0" w:space="0" w:color="auto"/>
            <w:left w:val="none" w:sz="0" w:space="0" w:color="auto"/>
            <w:bottom w:val="none" w:sz="0" w:space="0" w:color="auto"/>
            <w:right w:val="none" w:sz="0" w:space="0" w:color="auto"/>
          </w:divBdr>
          <w:divsChild>
            <w:div w:id="1361735516">
              <w:marLeft w:val="0"/>
              <w:marRight w:val="0"/>
              <w:marTop w:val="0"/>
              <w:marBottom w:val="30"/>
              <w:divBdr>
                <w:top w:val="none" w:sz="0" w:space="0" w:color="auto"/>
                <w:left w:val="none" w:sz="0" w:space="0" w:color="auto"/>
                <w:bottom w:val="none" w:sz="0" w:space="0" w:color="auto"/>
                <w:right w:val="none" w:sz="0" w:space="0" w:color="auto"/>
              </w:divBdr>
            </w:div>
            <w:div w:id="572467535">
              <w:marLeft w:val="0"/>
              <w:marRight w:val="0"/>
              <w:marTop w:val="0"/>
              <w:marBottom w:val="0"/>
              <w:divBdr>
                <w:top w:val="none" w:sz="0" w:space="0" w:color="auto"/>
                <w:left w:val="none" w:sz="0" w:space="0" w:color="auto"/>
                <w:bottom w:val="none" w:sz="0" w:space="0" w:color="auto"/>
                <w:right w:val="none" w:sz="0" w:space="0" w:color="auto"/>
              </w:divBdr>
              <w:divsChild>
                <w:div w:id="195817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014927">
          <w:marLeft w:val="-225"/>
          <w:marRight w:val="-225"/>
          <w:marTop w:val="0"/>
          <w:marBottom w:val="300"/>
          <w:divBdr>
            <w:top w:val="none" w:sz="0" w:space="0" w:color="auto"/>
            <w:left w:val="none" w:sz="0" w:space="0" w:color="auto"/>
            <w:bottom w:val="none" w:sz="0" w:space="0" w:color="auto"/>
            <w:right w:val="none" w:sz="0" w:space="0" w:color="auto"/>
          </w:divBdr>
          <w:divsChild>
            <w:div w:id="2076731987">
              <w:marLeft w:val="0"/>
              <w:marRight w:val="0"/>
              <w:marTop w:val="0"/>
              <w:marBottom w:val="30"/>
              <w:divBdr>
                <w:top w:val="none" w:sz="0" w:space="0" w:color="auto"/>
                <w:left w:val="none" w:sz="0" w:space="0" w:color="auto"/>
                <w:bottom w:val="none" w:sz="0" w:space="0" w:color="auto"/>
                <w:right w:val="none" w:sz="0" w:space="0" w:color="auto"/>
              </w:divBdr>
            </w:div>
            <w:div w:id="1885561174">
              <w:marLeft w:val="0"/>
              <w:marRight w:val="0"/>
              <w:marTop w:val="0"/>
              <w:marBottom w:val="0"/>
              <w:divBdr>
                <w:top w:val="none" w:sz="0" w:space="0" w:color="auto"/>
                <w:left w:val="none" w:sz="0" w:space="0" w:color="auto"/>
                <w:bottom w:val="none" w:sz="0" w:space="0" w:color="auto"/>
                <w:right w:val="none" w:sz="0" w:space="0" w:color="auto"/>
              </w:divBdr>
              <w:divsChild>
                <w:div w:id="660423900">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33190557">
          <w:marLeft w:val="-225"/>
          <w:marRight w:val="-225"/>
          <w:marTop w:val="0"/>
          <w:marBottom w:val="300"/>
          <w:divBdr>
            <w:top w:val="none" w:sz="0" w:space="0" w:color="auto"/>
            <w:left w:val="none" w:sz="0" w:space="0" w:color="auto"/>
            <w:bottom w:val="none" w:sz="0" w:space="0" w:color="auto"/>
            <w:right w:val="none" w:sz="0" w:space="0" w:color="auto"/>
          </w:divBdr>
          <w:divsChild>
            <w:div w:id="1433430831">
              <w:marLeft w:val="0"/>
              <w:marRight w:val="0"/>
              <w:marTop w:val="0"/>
              <w:marBottom w:val="30"/>
              <w:divBdr>
                <w:top w:val="none" w:sz="0" w:space="0" w:color="auto"/>
                <w:left w:val="none" w:sz="0" w:space="0" w:color="auto"/>
                <w:bottom w:val="none" w:sz="0" w:space="0" w:color="auto"/>
                <w:right w:val="none" w:sz="0" w:space="0" w:color="auto"/>
              </w:divBdr>
            </w:div>
            <w:div w:id="346904348">
              <w:marLeft w:val="0"/>
              <w:marRight w:val="0"/>
              <w:marTop w:val="0"/>
              <w:marBottom w:val="0"/>
              <w:divBdr>
                <w:top w:val="none" w:sz="0" w:space="0" w:color="auto"/>
                <w:left w:val="none" w:sz="0" w:space="0" w:color="auto"/>
                <w:bottom w:val="none" w:sz="0" w:space="0" w:color="auto"/>
                <w:right w:val="none" w:sz="0" w:space="0" w:color="auto"/>
              </w:divBdr>
            </w:div>
          </w:divsChild>
        </w:div>
        <w:div w:id="276836005">
          <w:marLeft w:val="-225"/>
          <w:marRight w:val="-225"/>
          <w:marTop w:val="0"/>
          <w:marBottom w:val="300"/>
          <w:divBdr>
            <w:top w:val="none" w:sz="0" w:space="0" w:color="auto"/>
            <w:left w:val="none" w:sz="0" w:space="0" w:color="auto"/>
            <w:bottom w:val="none" w:sz="0" w:space="0" w:color="auto"/>
            <w:right w:val="none" w:sz="0" w:space="0" w:color="auto"/>
          </w:divBdr>
          <w:divsChild>
            <w:div w:id="738403317">
              <w:marLeft w:val="0"/>
              <w:marRight w:val="0"/>
              <w:marTop w:val="0"/>
              <w:marBottom w:val="30"/>
              <w:divBdr>
                <w:top w:val="none" w:sz="0" w:space="0" w:color="auto"/>
                <w:left w:val="none" w:sz="0" w:space="0" w:color="auto"/>
                <w:bottom w:val="none" w:sz="0" w:space="0" w:color="auto"/>
                <w:right w:val="none" w:sz="0" w:space="0" w:color="auto"/>
              </w:divBdr>
            </w:div>
            <w:div w:id="2046325074">
              <w:marLeft w:val="0"/>
              <w:marRight w:val="0"/>
              <w:marTop w:val="0"/>
              <w:marBottom w:val="0"/>
              <w:divBdr>
                <w:top w:val="none" w:sz="0" w:space="0" w:color="auto"/>
                <w:left w:val="none" w:sz="0" w:space="0" w:color="auto"/>
                <w:bottom w:val="none" w:sz="0" w:space="0" w:color="auto"/>
                <w:right w:val="none" w:sz="0" w:space="0" w:color="auto"/>
              </w:divBdr>
            </w:div>
          </w:divsChild>
        </w:div>
        <w:div w:id="1137331987">
          <w:marLeft w:val="-225"/>
          <w:marRight w:val="-225"/>
          <w:marTop w:val="0"/>
          <w:marBottom w:val="300"/>
          <w:divBdr>
            <w:top w:val="none" w:sz="0" w:space="0" w:color="auto"/>
            <w:left w:val="none" w:sz="0" w:space="0" w:color="auto"/>
            <w:bottom w:val="none" w:sz="0" w:space="0" w:color="auto"/>
            <w:right w:val="none" w:sz="0" w:space="0" w:color="auto"/>
          </w:divBdr>
          <w:divsChild>
            <w:div w:id="73015384">
              <w:marLeft w:val="0"/>
              <w:marRight w:val="0"/>
              <w:marTop w:val="0"/>
              <w:marBottom w:val="30"/>
              <w:divBdr>
                <w:top w:val="none" w:sz="0" w:space="0" w:color="auto"/>
                <w:left w:val="none" w:sz="0" w:space="0" w:color="auto"/>
                <w:bottom w:val="none" w:sz="0" w:space="0" w:color="auto"/>
                <w:right w:val="none" w:sz="0" w:space="0" w:color="auto"/>
              </w:divBdr>
            </w:div>
            <w:div w:id="1475754900">
              <w:marLeft w:val="0"/>
              <w:marRight w:val="0"/>
              <w:marTop w:val="0"/>
              <w:marBottom w:val="0"/>
              <w:divBdr>
                <w:top w:val="none" w:sz="0" w:space="0" w:color="auto"/>
                <w:left w:val="none" w:sz="0" w:space="0" w:color="auto"/>
                <w:bottom w:val="none" w:sz="0" w:space="0" w:color="auto"/>
                <w:right w:val="none" w:sz="0" w:space="0" w:color="auto"/>
              </w:divBdr>
            </w:div>
          </w:divsChild>
        </w:div>
        <w:div w:id="1568953016">
          <w:marLeft w:val="-225"/>
          <w:marRight w:val="-225"/>
          <w:marTop w:val="0"/>
          <w:marBottom w:val="300"/>
          <w:divBdr>
            <w:top w:val="none" w:sz="0" w:space="0" w:color="auto"/>
            <w:left w:val="none" w:sz="0" w:space="0" w:color="auto"/>
            <w:bottom w:val="none" w:sz="0" w:space="0" w:color="auto"/>
            <w:right w:val="none" w:sz="0" w:space="0" w:color="auto"/>
          </w:divBdr>
          <w:divsChild>
            <w:div w:id="974337795">
              <w:marLeft w:val="0"/>
              <w:marRight w:val="0"/>
              <w:marTop w:val="0"/>
              <w:marBottom w:val="30"/>
              <w:divBdr>
                <w:top w:val="none" w:sz="0" w:space="0" w:color="auto"/>
                <w:left w:val="none" w:sz="0" w:space="0" w:color="auto"/>
                <w:bottom w:val="none" w:sz="0" w:space="0" w:color="auto"/>
                <w:right w:val="none" w:sz="0" w:space="0" w:color="auto"/>
              </w:divBdr>
            </w:div>
            <w:div w:id="2000618996">
              <w:marLeft w:val="0"/>
              <w:marRight w:val="0"/>
              <w:marTop w:val="0"/>
              <w:marBottom w:val="0"/>
              <w:divBdr>
                <w:top w:val="none" w:sz="0" w:space="0" w:color="auto"/>
                <w:left w:val="none" w:sz="0" w:space="0" w:color="auto"/>
                <w:bottom w:val="none" w:sz="0" w:space="0" w:color="auto"/>
                <w:right w:val="none" w:sz="0" w:space="0" w:color="auto"/>
              </w:divBdr>
            </w:div>
          </w:divsChild>
        </w:div>
        <w:div w:id="581371952">
          <w:marLeft w:val="-225"/>
          <w:marRight w:val="-225"/>
          <w:marTop w:val="0"/>
          <w:marBottom w:val="300"/>
          <w:divBdr>
            <w:top w:val="none" w:sz="0" w:space="0" w:color="auto"/>
            <w:left w:val="none" w:sz="0" w:space="0" w:color="auto"/>
            <w:bottom w:val="none" w:sz="0" w:space="0" w:color="auto"/>
            <w:right w:val="none" w:sz="0" w:space="0" w:color="auto"/>
          </w:divBdr>
          <w:divsChild>
            <w:div w:id="50426185">
              <w:marLeft w:val="0"/>
              <w:marRight w:val="0"/>
              <w:marTop w:val="0"/>
              <w:marBottom w:val="30"/>
              <w:divBdr>
                <w:top w:val="none" w:sz="0" w:space="0" w:color="auto"/>
                <w:left w:val="none" w:sz="0" w:space="0" w:color="auto"/>
                <w:bottom w:val="none" w:sz="0" w:space="0" w:color="auto"/>
                <w:right w:val="none" w:sz="0" w:space="0" w:color="auto"/>
              </w:divBdr>
            </w:div>
            <w:div w:id="903368200">
              <w:marLeft w:val="0"/>
              <w:marRight w:val="0"/>
              <w:marTop w:val="0"/>
              <w:marBottom w:val="0"/>
              <w:divBdr>
                <w:top w:val="none" w:sz="0" w:space="0" w:color="auto"/>
                <w:left w:val="none" w:sz="0" w:space="0" w:color="auto"/>
                <w:bottom w:val="none" w:sz="0" w:space="0" w:color="auto"/>
                <w:right w:val="none" w:sz="0" w:space="0" w:color="auto"/>
              </w:divBdr>
            </w:div>
          </w:divsChild>
        </w:div>
        <w:div w:id="719745013">
          <w:marLeft w:val="-225"/>
          <w:marRight w:val="-225"/>
          <w:marTop w:val="0"/>
          <w:marBottom w:val="300"/>
          <w:divBdr>
            <w:top w:val="none" w:sz="0" w:space="0" w:color="auto"/>
            <w:left w:val="none" w:sz="0" w:space="0" w:color="auto"/>
            <w:bottom w:val="none" w:sz="0" w:space="0" w:color="auto"/>
            <w:right w:val="none" w:sz="0" w:space="0" w:color="auto"/>
          </w:divBdr>
          <w:divsChild>
            <w:div w:id="339622482">
              <w:marLeft w:val="0"/>
              <w:marRight w:val="0"/>
              <w:marTop w:val="0"/>
              <w:marBottom w:val="30"/>
              <w:divBdr>
                <w:top w:val="none" w:sz="0" w:space="0" w:color="auto"/>
                <w:left w:val="none" w:sz="0" w:space="0" w:color="auto"/>
                <w:bottom w:val="none" w:sz="0" w:space="0" w:color="auto"/>
                <w:right w:val="none" w:sz="0" w:space="0" w:color="auto"/>
              </w:divBdr>
            </w:div>
            <w:div w:id="55975245">
              <w:marLeft w:val="0"/>
              <w:marRight w:val="0"/>
              <w:marTop w:val="0"/>
              <w:marBottom w:val="0"/>
              <w:divBdr>
                <w:top w:val="none" w:sz="0" w:space="0" w:color="auto"/>
                <w:left w:val="none" w:sz="0" w:space="0" w:color="auto"/>
                <w:bottom w:val="none" w:sz="0" w:space="0" w:color="auto"/>
                <w:right w:val="none" w:sz="0" w:space="0" w:color="auto"/>
              </w:divBdr>
            </w:div>
          </w:divsChild>
        </w:div>
        <w:div w:id="1288850721">
          <w:marLeft w:val="-225"/>
          <w:marRight w:val="-225"/>
          <w:marTop w:val="0"/>
          <w:marBottom w:val="300"/>
          <w:divBdr>
            <w:top w:val="none" w:sz="0" w:space="0" w:color="auto"/>
            <w:left w:val="none" w:sz="0" w:space="0" w:color="auto"/>
            <w:bottom w:val="none" w:sz="0" w:space="0" w:color="auto"/>
            <w:right w:val="none" w:sz="0" w:space="0" w:color="auto"/>
          </w:divBdr>
          <w:divsChild>
            <w:div w:id="656112667">
              <w:marLeft w:val="0"/>
              <w:marRight w:val="0"/>
              <w:marTop w:val="0"/>
              <w:marBottom w:val="30"/>
              <w:divBdr>
                <w:top w:val="none" w:sz="0" w:space="0" w:color="auto"/>
                <w:left w:val="none" w:sz="0" w:space="0" w:color="auto"/>
                <w:bottom w:val="none" w:sz="0" w:space="0" w:color="auto"/>
                <w:right w:val="none" w:sz="0" w:space="0" w:color="auto"/>
              </w:divBdr>
            </w:div>
            <w:div w:id="975647015">
              <w:marLeft w:val="0"/>
              <w:marRight w:val="0"/>
              <w:marTop w:val="0"/>
              <w:marBottom w:val="0"/>
              <w:divBdr>
                <w:top w:val="none" w:sz="0" w:space="0" w:color="auto"/>
                <w:left w:val="none" w:sz="0" w:space="0" w:color="auto"/>
                <w:bottom w:val="none" w:sz="0" w:space="0" w:color="auto"/>
                <w:right w:val="none" w:sz="0" w:space="0" w:color="auto"/>
              </w:divBdr>
            </w:div>
          </w:divsChild>
        </w:div>
        <w:div w:id="1383752721">
          <w:marLeft w:val="-225"/>
          <w:marRight w:val="-225"/>
          <w:marTop w:val="0"/>
          <w:marBottom w:val="300"/>
          <w:divBdr>
            <w:top w:val="none" w:sz="0" w:space="0" w:color="auto"/>
            <w:left w:val="none" w:sz="0" w:space="0" w:color="auto"/>
            <w:bottom w:val="none" w:sz="0" w:space="0" w:color="auto"/>
            <w:right w:val="none" w:sz="0" w:space="0" w:color="auto"/>
          </w:divBdr>
          <w:divsChild>
            <w:div w:id="2143688751">
              <w:marLeft w:val="0"/>
              <w:marRight w:val="0"/>
              <w:marTop w:val="0"/>
              <w:marBottom w:val="30"/>
              <w:divBdr>
                <w:top w:val="none" w:sz="0" w:space="0" w:color="auto"/>
                <w:left w:val="none" w:sz="0" w:space="0" w:color="auto"/>
                <w:bottom w:val="none" w:sz="0" w:space="0" w:color="auto"/>
                <w:right w:val="none" w:sz="0" w:space="0" w:color="auto"/>
              </w:divBdr>
            </w:div>
            <w:div w:id="1844129567">
              <w:marLeft w:val="0"/>
              <w:marRight w:val="0"/>
              <w:marTop w:val="0"/>
              <w:marBottom w:val="0"/>
              <w:divBdr>
                <w:top w:val="none" w:sz="0" w:space="0" w:color="auto"/>
                <w:left w:val="none" w:sz="0" w:space="0" w:color="auto"/>
                <w:bottom w:val="none" w:sz="0" w:space="0" w:color="auto"/>
                <w:right w:val="none" w:sz="0" w:space="0" w:color="auto"/>
              </w:divBdr>
              <w:divsChild>
                <w:div w:id="150119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55166">
          <w:marLeft w:val="-225"/>
          <w:marRight w:val="-225"/>
          <w:marTop w:val="0"/>
          <w:marBottom w:val="300"/>
          <w:divBdr>
            <w:top w:val="none" w:sz="0" w:space="0" w:color="auto"/>
            <w:left w:val="none" w:sz="0" w:space="0" w:color="auto"/>
            <w:bottom w:val="none" w:sz="0" w:space="0" w:color="auto"/>
            <w:right w:val="none" w:sz="0" w:space="0" w:color="auto"/>
          </w:divBdr>
          <w:divsChild>
            <w:div w:id="2077046111">
              <w:marLeft w:val="0"/>
              <w:marRight w:val="0"/>
              <w:marTop w:val="0"/>
              <w:marBottom w:val="30"/>
              <w:divBdr>
                <w:top w:val="none" w:sz="0" w:space="0" w:color="auto"/>
                <w:left w:val="none" w:sz="0" w:space="0" w:color="auto"/>
                <w:bottom w:val="none" w:sz="0" w:space="0" w:color="auto"/>
                <w:right w:val="none" w:sz="0" w:space="0" w:color="auto"/>
              </w:divBdr>
            </w:div>
            <w:div w:id="31807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11759">
      <w:bodyDiv w:val="1"/>
      <w:marLeft w:val="0"/>
      <w:marRight w:val="0"/>
      <w:marTop w:val="0"/>
      <w:marBottom w:val="0"/>
      <w:divBdr>
        <w:top w:val="none" w:sz="0" w:space="0" w:color="auto"/>
        <w:left w:val="none" w:sz="0" w:space="0" w:color="auto"/>
        <w:bottom w:val="none" w:sz="0" w:space="0" w:color="auto"/>
        <w:right w:val="none" w:sz="0" w:space="0" w:color="auto"/>
      </w:divBdr>
      <w:divsChild>
        <w:div w:id="1505392548">
          <w:marLeft w:val="-225"/>
          <w:marRight w:val="-225"/>
          <w:marTop w:val="0"/>
          <w:marBottom w:val="300"/>
          <w:divBdr>
            <w:top w:val="none" w:sz="0" w:space="0" w:color="auto"/>
            <w:left w:val="none" w:sz="0" w:space="0" w:color="auto"/>
            <w:bottom w:val="none" w:sz="0" w:space="0" w:color="auto"/>
            <w:right w:val="none" w:sz="0" w:space="0" w:color="auto"/>
          </w:divBdr>
          <w:divsChild>
            <w:div w:id="805321133">
              <w:marLeft w:val="0"/>
              <w:marRight w:val="0"/>
              <w:marTop w:val="0"/>
              <w:marBottom w:val="30"/>
              <w:divBdr>
                <w:top w:val="none" w:sz="0" w:space="0" w:color="auto"/>
                <w:left w:val="none" w:sz="0" w:space="0" w:color="auto"/>
                <w:bottom w:val="none" w:sz="0" w:space="0" w:color="auto"/>
                <w:right w:val="none" w:sz="0" w:space="0" w:color="auto"/>
              </w:divBdr>
            </w:div>
            <w:div w:id="1906796163">
              <w:marLeft w:val="0"/>
              <w:marRight w:val="0"/>
              <w:marTop w:val="0"/>
              <w:marBottom w:val="0"/>
              <w:divBdr>
                <w:top w:val="none" w:sz="0" w:space="0" w:color="auto"/>
                <w:left w:val="none" w:sz="0" w:space="0" w:color="auto"/>
                <w:bottom w:val="none" w:sz="0" w:space="0" w:color="auto"/>
                <w:right w:val="none" w:sz="0" w:space="0" w:color="auto"/>
              </w:divBdr>
              <w:divsChild>
                <w:div w:id="112187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85499">
          <w:marLeft w:val="-225"/>
          <w:marRight w:val="-225"/>
          <w:marTop w:val="0"/>
          <w:marBottom w:val="300"/>
          <w:divBdr>
            <w:top w:val="none" w:sz="0" w:space="0" w:color="auto"/>
            <w:left w:val="none" w:sz="0" w:space="0" w:color="auto"/>
            <w:bottom w:val="none" w:sz="0" w:space="0" w:color="auto"/>
            <w:right w:val="none" w:sz="0" w:space="0" w:color="auto"/>
          </w:divBdr>
          <w:divsChild>
            <w:div w:id="1783959303">
              <w:marLeft w:val="0"/>
              <w:marRight w:val="0"/>
              <w:marTop w:val="0"/>
              <w:marBottom w:val="30"/>
              <w:divBdr>
                <w:top w:val="none" w:sz="0" w:space="0" w:color="auto"/>
                <w:left w:val="none" w:sz="0" w:space="0" w:color="auto"/>
                <w:bottom w:val="none" w:sz="0" w:space="0" w:color="auto"/>
                <w:right w:val="none" w:sz="0" w:space="0" w:color="auto"/>
              </w:divBdr>
            </w:div>
            <w:div w:id="807405298">
              <w:marLeft w:val="0"/>
              <w:marRight w:val="0"/>
              <w:marTop w:val="0"/>
              <w:marBottom w:val="0"/>
              <w:divBdr>
                <w:top w:val="none" w:sz="0" w:space="0" w:color="auto"/>
                <w:left w:val="none" w:sz="0" w:space="0" w:color="auto"/>
                <w:bottom w:val="none" w:sz="0" w:space="0" w:color="auto"/>
                <w:right w:val="none" w:sz="0" w:space="0" w:color="auto"/>
              </w:divBdr>
              <w:divsChild>
                <w:div w:id="133395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153638">
          <w:marLeft w:val="-225"/>
          <w:marRight w:val="-225"/>
          <w:marTop w:val="0"/>
          <w:marBottom w:val="300"/>
          <w:divBdr>
            <w:top w:val="none" w:sz="0" w:space="0" w:color="auto"/>
            <w:left w:val="none" w:sz="0" w:space="0" w:color="auto"/>
            <w:bottom w:val="none" w:sz="0" w:space="0" w:color="auto"/>
            <w:right w:val="none" w:sz="0" w:space="0" w:color="auto"/>
          </w:divBdr>
          <w:divsChild>
            <w:div w:id="1455831733">
              <w:marLeft w:val="0"/>
              <w:marRight w:val="0"/>
              <w:marTop w:val="0"/>
              <w:marBottom w:val="30"/>
              <w:divBdr>
                <w:top w:val="none" w:sz="0" w:space="0" w:color="auto"/>
                <w:left w:val="none" w:sz="0" w:space="0" w:color="auto"/>
                <w:bottom w:val="none" w:sz="0" w:space="0" w:color="auto"/>
                <w:right w:val="none" w:sz="0" w:space="0" w:color="auto"/>
              </w:divBdr>
            </w:div>
            <w:div w:id="2123646079">
              <w:marLeft w:val="0"/>
              <w:marRight w:val="0"/>
              <w:marTop w:val="0"/>
              <w:marBottom w:val="0"/>
              <w:divBdr>
                <w:top w:val="none" w:sz="0" w:space="0" w:color="auto"/>
                <w:left w:val="none" w:sz="0" w:space="0" w:color="auto"/>
                <w:bottom w:val="none" w:sz="0" w:space="0" w:color="auto"/>
                <w:right w:val="none" w:sz="0" w:space="0" w:color="auto"/>
              </w:divBdr>
              <w:divsChild>
                <w:div w:id="124676773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825664438">
          <w:marLeft w:val="-225"/>
          <w:marRight w:val="-225"/>
          <w:marTop w:val="0"/>
          <w:marBottom w:val="300"/>
          <w:divBdr>
            <w:top w:val="none" w:sz="0" w:space="0" w:color="auto"/>
            <w:left w:val="none" w:sz="0" w:space="0" w:color="auto"/>
            <w:bottom w:val="none" w:sz="0" w:space="0" w:color="auto"/>
            <w:right w:val="none" w:sz="0" w:space="0" w:color="auto"/>
          </w:divBdr>
          <w:divsChild>
            <w:div w:id="1622422761">
              <w:marLeft w:val="0"/>
              <w:marRight w:val="0"/>
              <w:marTop w:val="0"/>
              <w:marBottom w:val="30"/>
              <w:divBdr>
                <w:top w:val="none" w:sz="0" w:space="0" w:color="auto"/>
                <w:left w:val="none" w:sz="0" w:space="0" w:color="auto"/>
                <w:bottom w:val="none" w:sz="0" w:space="0" w:color="auto"/>
                <w:right w:val="none" w:sz="0" w:space="0" w:color="auto"/>
              </w:divBdr>
            </w:div>
            <w:div w:id="1680811670">
              <w:marLeft w:val="0"/>
              <w:marRight w:val="0"/>
              <w:marTop w:val="0"/>
              <w:marBottom w:val="0"/>
              <w:divBdr>
                <w:top w:val="none" w:sz="0" w:space="0" w:color="auto"/>
                <w:left w:val="none" w:sz="0" w:space="0" w:color="auto"/>
                <w:bottom w:val="none" w:sz="0" w:space="0" w:color="auto"/>
                <w:right w:val="none" w:sz="0" w:space="0" w:color="auto"/>
              </w:divBdr>
            </w:div>
          </w:divsChild>
        </w:div>
        <w:div w:id="1422872813">
          <w:marLeft w:val="-225"/>
          <w:marRight w:val="-225"/>
          <w:marTop w:val="0"/>
          <w:marBottom w:val="300"/>
          <w:divBdr>
            <w:top w:val="none" w:sz="0" w:space="0" w:color="auto"/>
            <w:left w:val="none" w:sz="0" w:space="0" w:color="auto"/>
            <w:bottom w:val="none" w:sz="0" w:space="0" w:color="auto"/>
            <w:right w:val="none" w:sz="0" w:space="0" w:color="auto"/>
          </w:divBdr>
          <w:divsChild>
            <w:div w:id="2054425863">
              <w:marLeft w:val="0"/>
              <w:marRight w:val="0"/>
              <w:marTop w:val="0"/>
              <w:marBottom w:val="30"/>
              <w:divBdr>
                <w:top w:val="none" w:sz="0" w:space="0" w:color="auto"/>
                <w:left w:val="none" w:sz="0" w:space="0" w:color="auto"/>
                <w:bottom w:val="none" w:sz="0" w:space="0" w:color="auto"/>
                <w:right w:val="none" w:sz="0" w:space="0" w:color="auto"/>
              </w:divBdr>
            </w:div>
            <w:div w:id="1191607417">
              <w:marLeft w:val="0"/>
              <w:marRight w:val="0"/>
              <w:marTop w:val="0"/>
              <w:marBottom w:val="0"/>
              <w:divBdr>
                <w:top w:val="none" w:sz="0" w:space="0" w:color="auto"/>
                <w:left w:val="none" w:sz="0" w:space="0" w:color="auto"/>
                <w:bottom w:val="none" w:sz="0" w:space="0" w:color="auto"/>
                <w:right w:val="none" w:sz="0" w:space="0" w:color="auto"/>
              </w:divBdr>
            </w:div>
          </w:divsChild>
        </w:div>
        <w:div w:id="792137844">
          <w:marLeft w:val="-225"/>
          <w:marRight w:val="-225"/>
          <w:marTop w:val="0"/>
          <w:marBottom w:val="300"/>
          <w:divBdr>
            <w:top w:val="none" w:sz="0" w:space="0" w:color="auto"/>
            <w:left w:val="none" w:sz="0" w:space="0" w:color="auto"/>
            <w:bottom w:val="none" w:sz="0" w:space="0" w:color="auto"/>
            <w:right w:val="none" w:sz="0" w:space="0" w:color="auto"/>
          </w:divBdr>
          <w:divsChild>
            <w:div w:id="1190799716">
              <w:marLeft w:val="0"/>
              <w:marRight w:val="0"/>
              <w:marTop w:val="0"/>
              <w:marBottom w:val="30"/>
              <w:divBdr>
                <w:top w:val="none" w:sz="0" w:space="0" w:color="auto"/>
                <w:left w:val="none" w:sz="0" w:space="0" w:color="auto"/>
                <w:bottom w:val="none" w:sz="0" w:space="0" w:color="auto"/>
                <w:right w:val="none" w:sz="0" w:space="0" w:color="auto"/>
              </w:divBdr>
            </w:div>
            <w:div w:id="1796097163">
              <w:marLeft w:val="0"/>
              <w:marRight w:val="0"/>
              <w:marTop w:val="0"/>
              <w:marBottom w:val="0"/>
              <w:divBdr>
                <w:top w:val="none" w:sz="0" w:space="0" w:color="auto"/>
                <w:left w:val="none" w:sz="0" w:space="0" w:color="auto"/>
                <w:bottom w:val="none" w:sz="0" w:space="0" w:color="auto"/>
                <w:right w:val="none" w:sz="0" w:space="0" w:color="auto"/>
              </w:divBdr>
            </w:div>
          </w:divsChild>
        </w:div>
        <w:div w:id="247076510">
          <w:marLeft w:val="-225"/>
          <w:marRight w:val="-225"/>
          <w:marTop w:val="0"/>
          <w:marBottom w:val="300"/>
          <w:divBdr>
            <w:top w:val="none" w:sz="0" w:space="0" w:color="auto"/>
            <w:left w:val="none" w:sz="0" w:space="0" w:color="auto"/>
            <w:bottom w:val="none" w:sz="0" w:space="0" w:color="auto"/>
            <w:right w:val="none" w:sz="0" w:space="0" w:color="auto"/>
          </w:divBdr>
          <w:divsChild>
            <w:div w:id="764888079">
              <w:marLeft w:val="0"/>
              <w:marRight w:val="0"/>
              <w:marTop w:val="0"/>
              <w:marBottom w:val="30"/>
              <w:divBdr>
                <w:top w:val="none" w:sz="0" w:space="0" w:color="auto"/>
                <w:left w:val="none" w:sz="0" w:space="0" w:color="auto"/>
                <w:bottom w:val="none" w:sz="0" w:space="0" w:color="auto"/>
                <w:right w:val="none" w:sz="0" w:space="0" w:color="auto"/>
              </w:divBdr>
            </w:div>
            <w:div w:id="432168700">
              <w:marLeft w:val="0"/>
              <w:marRight w:val="0"/>
              <w:marTop w:val="0"/>
              <w:marBottom w:val="0"/>
              <w:divBdr>
                <w:top w:val="none" w:sz="0" w:space="0" w:color="auto"/>
                <w:left w:val="none" w:sz="0" w:space="0" w:color="auto"/>
                <w:bottom w:val="none" w:sz="0" w:space="0" w:color="auto"/>
                <w:right w:val="none" w:sz="0" w:space="0" w:color="auto"/>
              </w:divBdr>
            </w:div>
          </w:divsChild>
        </w:div>
        <w:div w:id="1026754677">
          <w:marLeft w:val="-225"/>
          <w:marRight w:val="-225"/>
          <w:marTop w:val="0"/>
          <w:marBottom w:val="300"/>
          <w:divBdr>
            <w:top w:val="none" w:sz="0" w:space="0" w:color="auto"/>
            <w:left w:val="none" w:sz="0" w:space="0" w:color="auto"/>
            <w:bottom w:val="none" w:sz="0" w:space="0" w:color="auto"/>
            <w:right w:val="none" w:sz="0" w:space="0" w:color="auto"/>
          </w:divBdr>
          <w:divsChild>
            <w:div w:id="1077170368">
              <w:marLeft w:val="0"/>
              <w:marRight w:val="0"/>
              <w:marTop w:val="0"/>
              <w:marBottom w:val="30"/>
              <w:divBdr>
                <w:top w:val="none" w:sz="0" w:space="0" w:color="auto"/>
                <w:left w:val="none" w:sz="0" w:space="0" w:color="auto"/>
                <w:bottom w:val="none" w:sz="0" w:space="0" w:color="auto"/>
                <w:right w:val="none" w:sz="0" w:space="0" w:color="auto"/>
              </w:divBdr>
            </w:div>
            <w:div w:id="2087680650">
              <w:marLeft w:val="0"/>
              <w:marRight w:val="0"/>
              <w:marTop w:val="0"/>
              <w:marBottom w:val="0"/>
              <w:divBdr>
                <w:top w:val="none" w:sz="0" w:space="0" w:color="auto"/>
                <w:left w:val="none" w:sz="0" w:space="0" w:color="auto"/>
                <w:bottom w:val="none" w:sz="0" w:space="0" w:color="auto"/>
                <w:right w:val="none" w:sz="0" w:space="0" w:color="auto"/>
              </w:divBdr>
            </w:div>
          </w:divsChild>
        </w:div>
        <w:div w:id="277874693">
          <w:marLeft w:val="-225"/>
          <w:marRight w:val="-225"/>
          <w:marTop w:val="0"/>
          <w:marBottom w:val="300"/>
          <w:divBdr>
            <w:top w:val="none" w:sz="0" w:space="0" w:color="auto"/>
            <w:left w:val="none" w:sz="0" w:space="0" w:color="auto"/>
            <w:bottom w:val="none" w:sz="0" w:space="0" w:color="auto"/>
            <w:right w:val="none" w:sz="0" w:space="0" w:color="auto"/>
          </w:divBdr>
          <w:divsChild>
            <w:div w:id="1833987960">
              <w:marLeft w:val="0"/>
              <w:marRight w:val="0"/>
              <w:marTop w:val="0"/>
              <w:marBottom w:val="30"/>
              <w:divBdr>
                <w:top w:val="none" w:sz="0" w:space="0" w:color="auto"/>
                <w:left w:val="none" w:sz="0" w:space="0" w:color="auto"/>
                <w:bottom w:val="none" w:sz="0" w:space="0" w:color="auto"/>
                <w:right w:val="none" w:sz="0" w:space="0" w:color="auto"/>
              </w:divBdr>
            </w:div>
            <w:div w:id="3408910">
              <w:marLeft w:val="0"/>
              <w:marRight w:val="0"/>
              <w:marTop w:val="0"/>
              <w:marBottom w:val="0"/>
              <w:divBdr>
                <w:top w:val="none" w:sz="0" w:space="0" w:color="auto"/>
                <w:left w:val="none" w:sz="0" w:space="0" w:color="auto"/>
                <w:bottom w:val="none" w:sz="0" w:space="0" w:color="auto"/>
                <w:right w:val="none" w:sz="0" w:space="0" w:color="auto"/>
              </w:divBdr>
            </w:div>
          </w:divsChild>
        </w:div>
        <w:div w:id="945384676">
          <w:marLeft w:val="-225"/>
          <w:marRight w:val="-225"/>
          <w:marTop w:val="0"/>
          <w:marBottom w:val="300"/>
          <w:divBdr>
            <w:top w:val="none" w:sz="0" w:space="0" w:color="auto"/>
            <w:left w:val="none" w:sz="0" w:space="0" w:color="auto"/>
            <w:bottom w:val="none" w:sz="0" w:space="0" w:color="auto"/>
            <w:right w:val="none" w:sz="0" w:space="0" w:color="auto"/>
          </w:divBdr>
          <w:divsChild>
            <w:div w:id="823398478">
              <w:marLeft w:val="0"/>
              <w:marRight w:val="0"/>
              <w:marTop w:val="0"/>
              <w:marBottom w:val="30"/>
              <w:divBdr>
                <w:top w:val="none" w:sz="0" w:space="0" w:color="auto"/>
                <w:left w:val="none" w:sz="0" w:space="0" w:color="auto"/>
                <w:bottom w:val="none" w:sz="0" w:space="0" w:color="auto"/>
                <w:right w:val="none" w:sz="0" w:space="0" w:color="auto"/>
              </w:divBdr>
            </w:div>
            <w:div w:id="2133209380">
              <w:marLeft w:val="0"/>
              <w:marRight w:val="0"/>
              <w:marTop w:val="0"/>
              <w:marBottom w:val="0"/>
              <w:divBdr>
                <w:top w:val="none" w:sz="0" w:space="0" w:color="auto"/>
                <w:left w:val="none" w:sz="0" w:space="0" w:color="auto"/>
                <w:bottom w:val="none" w:sz="0" w:space="0" w:color="auto"/>
                <w:right w:val="none" w:sz="0" w:space="0" w:color="auto"/>
              </w:divBdr>
            </w:div>
          </w:divsChild>
        </w:div>
        <w:div w:id="1071152420">
          <w:marLeft w:val="-225"/>
          <w:marRight w:val="-225"/>
          <w:marTop w:val="0"/>
          <w:marBottom w:val="300"/>
          <w:divBdr>
            <w:top w:val="none" w:sz="0" w:space="0" w:color="auto"/>
            <w:left w:val="none" w:sz="0" w:space="0" w:color="auto"/>
            <w:bottom w:val="none" w:sz="0" w:space="0" w:color="auto"/>
            <w:right w:val="none" w:sz="0" w:space="0" w:color="auto"/>
          </w:divBdr>
          <w:divsChild>
            <w:div w:id="392192382">
              <w:marLeft w:val="0"/>
              <w:marRight w:val="0"/>
              <w:marTop w:val="0"/>
              <w:marBottom w:val="30"/>
              <w:divBdr>
                <w:top w:val="none" w:sz="0" w:space="0" w:color="auto"/>
                <w:left w:val="none" w:sz="0" w:space="0" w:color="auto"/>
                <w:bottom w:val="none" w:sz="0" w:space="0" w:color="auto"/>
                <w:right w:val="none" w:sz="0" w:space="0" w:color="auto"/>
              </w:divBdr>
            </w:div>
            <w:div w:id="842432316">
              <w:marLeft w:val="0"/>
              <w:marRight w:val="0"/>
              <w:marTop w:val="0"/>
              <w:marBottom w:val="0"/>
              <w:divBdr>
                <w:top w:val="none" w:sz="0" w:space="0" w:color="auto"/>
                <w:left w:val="none" w:sz="0" w:space="0" w:color="auto"/>
                <w:bottom w:val="none" w:sz="0" w:space="0" w:color="auto"/>
                <w:right w:val="none" w:sz="0" w:space="0" w:color="auto"/>
              </w:divBdr>
              <w:divsChild>
                <w:div w:id="144908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1636">
          <w:marLeft w:val="-225"/>
          <w:marRight w:val="-225"/>
          <w:marTop w:val="0"/>
          <w:marBottom w:val="300"/>
          <w:divBdr>
            <w:top w:val="none" w:sz="0" w:space="0" w:color="auto"/>
            <w:left w:val="none" w:sz="0" w:space="0" w:color="auto"/>
            <w:bottom w:val="none" w:sz="0" w:space="0" w:color="auto"/>
            <w:right w:val="none" w:sz="0" w:space="0" w:color="auto"/>
          </w:divBdr>
          <w:divsChild>
            <w:div w:id="148449885">
              <w:marLeft w:val="0"/>
              <w:marRight w:val="0"/>
              <w:marTop w:val="0"/>
              <w:marBottom w:val="30"/>
              <w:divBdr>
                <w:top w:val="none" w:sz="0" w:space="0" w:color="auto"/>
                <w:left w:val="none" w:sz="0" w:space="0" w:color="auto"/>
                <w:bottom w:val="none" w:sz="0" w:space="0" w:color="auto"/>
                <w:right w:val="none" w:sz="0" w:space="0" w:color="auto"/>
              </w:divBdr>
            </w:div>
            <w:div w:id="135673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456885">
      <w:bodyDiv w:val="1"/>
      <w:marLeft w:val="0"/>
      <w:marRight w:val="0"/>
      <w:marTop w:val="0"/>
      <w:marBottom w:val="0"/>
      <w:divBdr>
        <w:top w:val="none" w:sz="0" w:space="0" w:color="auto"/>
        <w:left w:val="none" w:sz="0" w:space="0" w:color="auto"/>
        <w:bottom w:val="none" w:sz="0" w:space="0" w:color="auto"/>
        <w:right w:val="none" w:sz="0" w:space="0" w:color="auto"/>
      </w:divBdr>
      <w:divsChild>
        <w:div w:id="1785995325">
          <w:marLeft w:val="-225"/>
          <w:marRight w:val="-225"/>
          <w:marTop w:val="0"/>
          <w:marBottom w:val="300"/>
          <w:divBdr>
            <w:top w:val="none" w:sz="0" w:space="0" w:color="auto"/>
            <w:left w:val="none" w:sz="0" w:space="0" w:color="auto"/>
            <w:bottom w:val="none" w:sz="0" w:space="0" w:color="auto"/>
            <w:right w:val="none" w:sz="0" w:space="0" w:color="auto"/>
          </w:divBdr>
          <w:divsChild>
            <w:div w:id="822237716">
              <w:marLeft w:val="0"/>
              <w:marRight w:val="0"/>
              <w:marTop w:val="0"/>
              <w:marBottom w:val="30"/>
              <w:divBdr>
                <w:top w:val="none" w:sz="0" w:space="0" w:color="auto"/>
                <w:left w:val="none" w:sz="0" w:space="0" w:color="auto"/>
                <w:bottom w:val="none" w:sz="0" w:space="0" w:color="auto"/>
                <w:right w:val="none" w:sz="0" w:space="0" w:color="auto"/>
              </w:divBdr>
            </w:div>
            <w:div w:id="348801419">
              <w:marLeft w:val="0"/>
              <w:marRight w:val="0"/>
              <w:marTop w:val="0"/>
              <w:marBottom w:val="0"/>
              <w:divBdr>
                <w:top w:val="none" w:sz="0" w:space="0" w:color="auto"/>
                <w:left w:val="none" w:sz="0" w:space="0" w:color="auto"/>
                <w:bottom w:val="none" w:sz="0" w:space="0" w:color="auto"/>
                <w:right w:val="none" w:sz="0" w:space="0" w:color="auto"/>
              </w:divBdr>
              <w:divsChild>
                <w:div w:id="170906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227296">
          <w:marLeft w:val="-225"/>
          <w:marRight w:val="-225"/>
          <w:marTop w:val="0"/>
          <w:marBottom w:val="300"/>
          <w:divBdr>
            <w:top w:val="none" w:sz="0" w:space="0" w:color="auto"/>
            <w:left w:val="none" w:sz="0" w:space="0" w:color="auto"/>
            <w:bottom w:val="none" w:sz="0" w:space="0" w:color="auto"/>
            <w:right w:val="none" w:sz="0" w:space="0" w:color="auto"/>
          </w:divBdr>
          <w:divsChild>
            <w:div w:id="1258174362">
              <w:marLeft w:val="0"/>
              <w:marRight w:val="0"/>
              <w:marTop w:val="0"/>
              <w:marBottom w:val="30"/>
              <w:divBdr>
                <w:top w:val="none" w:sz="0" w:space="0" w:color="auto"/>
                <w:left w:val="none" w:sz="0" w:space="0" w:color="auto"/>
                <w:bottom w:val="none" w:sz="0" w:space="0" w:color="auto"/>
                <w:right w:val="none" w:sz="0" w:space="0" w:color="auto"/>
              </w:divBdr>
            </w:div>
            <w:div w:id="1507793469">
              <w:marLeft w:val="0"/>
              <w:marRight w:val="0"/>
              <w:marTop w:val="0"/>
              <w:marBottom w:val="0"/>
              <w:divBdr>
                <w:top w:val="none" w:sz="0" w:space="0" w:color="auto"/>
                <w:left w:val="none" w:sz="0" w:space="0" w:color="auto"/>
                <w:bottom w:val="none" w:sz="0" w:space="0" w:color="auto"/>
                <w:right w:val="none" w:sz="0" w:space="0" w:color="auto"/>
              </w:divBdr>
              <w:divsChild>
                <w:div w:id="70899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4513">
          <w:marLeft w:val="-225"/>
          <w:marRight w:val="-225"/>
          <w:marTop w:val="0"/>
          <w:marBottom w:val="300"/>
          <w:divBdr>
            <w:top w:val="none" w:sz="0" w:space="0" w:color="auto"/>
            <w:left w:val="none" w:sz="0" w:space="0" w:color="auto"/>
            <w:bottom w:val="none" w:sz="0" w:space="0" w:color="auto"/>
            <w:right w:val="none" w:sz="0" w:space="0" w:color="auto"/>
          </w:divBdr>
          <w:divsChild>
            <w:div w:id="1734349854">
              <w:marLeft w:val="0"/>
              <w:marRight w:val="0"/>
              <w:marTop w:val="0"/>
              <w:marBottom w:val="30"/>
              <w:divBdr>
                <w:top w:val="none" w:sz="0" w:space="0" w:color="auto"/>
                <w:left w:val="none" w:sz="0" w:space="0" w:color="auto"/>
                <w:bottom w:val="none" w:sz="0" w:space="0" w:color="auto"/>
                <w:right w:val="none" w:sz="0" w:space="0" w:color="auto"/>
              </w:divBdr>
            </w:div>
            <w:div w:id="1521353391">
              <w:marLeft w:val="0"/>
              <w:marRight w:val="0"/>
              <w:marTop w:val="0"/>
              <w:marBottom w:val="0"/>
              <w:divBdr>
                <w:top w:val="none" w:sz="0" w:space="0" w:color="auto"/>
                <w:left w:val="none" w:sz="0" w:space="0" w:color="auto"/>
                <w:bottom w:val="none" w:sz="0" w:space="0" w:color="auto"/>
                <w:right w:val="none" w:sz="0" w:space="0" w:color="auto"/>
              </w:divBdr>
              <w:divsChild>
                <w:div w:id="1367877247">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733552481">
          <w:marLeft w:val="-225"/>
          <w:marRight w:val="-225"/>
          <w:marTop w:val="0"/>
          <w:marBottom w:val="300"/>
          <w:divBdr>
            <w:top w:val="none" w:sz="0" w:space="0" w:color="auto"/>
            <w:left w:val="none" w:sz="0" w:space="0" w:color="auto"/>
            <w:bottom w:val="none" w:sz="0" w:space="0" w:color="auto"/>
            <w:right w:val="none" w:sz="0" w:space="0" w:color="auto"/>
          </w:divBdr>
          <w:divsChild>
            <w:div w:id="518666387">
              <w:marLeft w:val="0"/>
              <w:marRight w:val="0"/>
              <w:marTop w:val="0"/>
              <w:marBottom w:val="30"/>
              <w:divBdr>
                <w:top w:val="none" w:sz="0" w:space="0" w:color="auto"/>
                <w:left w:val="none" w:sz="0" w:space="0" w:color="auto"/>
                <w:bottom w:val="none" w:sz="0" w:space="0" w:color="auto"/>
                <w:right w:val="none" w:sz="0" w:space="0" w:color="auto"/>
              </w:divBdr>
            </w:div>
            <w:div w:id="1712652826">
              <w:marLeft w:val="0"/>
              <w:marRight w:val="0"/>
              <w:marTop w:val="0"/>
              <w:marBottom w:val="0"/>
              <w:divBdr>
                <w:top w:val="none" w:sz="0" w:space="0" w:color="auto"/>
                <w:left w:val="none" w:sz="0" w:space="0" w:color="auto"/>
                <w:bottom w:val="none" w:sz="0" w:space="0" w:color="auto"/>
                <w:right w:val="none" w:sz="0" w:space="0" w:color="auto"/>
              </w:divBdr>
            </w:div>
          </w:divsChild>
        </w:div>
        <w:div w:id="1833258408">
          <w:marLeft w:val="-225"/>
          <w:marRight w:val="-225"/>
          <w:marTop w:val="0"/>
          <w:marBottom w:val="300"/>
          <w:divBdr>
            <w:top w:val="none" w:sz="0" w:space="0" w:color="auto"/>
            <w:left w:val="none" w:sz="0" w:space="0" w:color="auto"/>
            <w:bottom w:val="none" w:sz="0" w:space="0" w:color="auto"/>
            <w:right w:val="none" w:sz="0" w:space="0" w:color="auto"/>
          </w:divBdr>
          <w:divsChild>
            <w:div w:id="1309480809">
              <w:marLeft w:val="0"/>
              <w:marRight w:val="0"/>
              <w:marTop w:val="0"/>
              <w:marBottom w:val="30"/>
              <w:divBdr>
                <w:top w:val="none" w:sz="0" w:space="0" w:color="auto"/>
                <w:left w:val="none" w:sz="0" w:space="0" w:color="auto"/>
                <w:bottom w:val="none" w:sz="0" w:space="0" w:color="auto"/>
                <w:right w:val="none" w:sz="0" w:space="0" w:color="auto"/>
              </w:divBdr>
            </w:div>
            <w:div w:id="404837018">
              <w:marLeft w:val="0"/>
              <w:marRight w:val="0"/>
              <w:marTop w:val="0"/>
              <w:marBottom w:val="0"/>
              <w:divBdr>
                <w:top w:val="none" w:sz="0" w:space="0" w:color="auto"/>
                <w:left w:val="none" w:sz="0" w:space="0" w:color="auto"/>
                <w:bottom w:val="none" w:sz="0" w:space="0" w:color="auto"/>
                <w:right w:val="none" w:sz="0" w:space="0" w:color="auto"/>
              </w:divBdr>
            </w:div>
          </w:divsChild>
        </w:div>
        <w:div w:id="1160926777">
          <w:marLeft w:val="-225"/>
          <w:marRight w:val="-225"/>
          <w:marTop w:val="0"/>
          <w:marBottom w:val="300"/>
          <w:divBdr>
            <w:top w:val="none" w:sz="0" w:space="0" w:color="auto"/>
            <w:left w:val="none" w:sz="0" w:space="0" w:color="auto"/>
            <w:bottom w:val="none" w:sz="0" w:space="0" w:color="auto"/>
            <w:right w:val="none" w:sz="0" w:space="0" w:color="auto"/>
          </w:divBdr>
          <w:divsChild>
            <w:div w:id="1048188050">
              <w:marLeft w:val="0"/>
              <w:marRight w:val="0"/>
              <w:marTop w:val="0"/>
              <w:marBottom w:val="30"/>
              <w:divBdr>
                <w:top w:val="none" w:sz="0" w:space="0" w:color="auto"/>
                <w:left w:val="none" w:sz="0" w:space="0" w:color="auto"/>
                <w:bottom w:val="none" w:sz="0" w:space="0" w:color="auto"/>
                <w:right w:val="none" w:sz="0" w:space="0" w:color="auto"/>
              </w:divBdr>
            </w:div>
            <w:div w:id="694385534">
              <w:marLeft w:val="0"/>
              <w:marRight w:val="0"/>
              <w:marTop w:val="0"/>
              <w:marBottom w:val="0"/>
              <w:divBdr>
                <w:top w:val="none" w:sz="0" w:space="0" w:color="auto"/>
                <w:left w:val="none" w:sz="0" w:space="0" w:color="auto"/>
                <w:bottom w:val="none" w:sz="0" w:space="0" w:color="auto"/>
                <w:right w:val="none" w:sz="0" w:space="0" w:color="auto"/>
              </w:divBdr>
            </w:div>
          </w:divsChild>
        </w:div>
        <w:div w:id="888883064">
          <w:marLeft w:val="-225"/>
          <w:marRight w:val="-225"/>
          <w:marTop w:val="0"/>
          <w:marBottom w:val="300"/>
          <w:divBdr>
            <w:top w:val="none" w:sz="0" w:space="0" w:color="auto"/>
            <w:left w:val="none" w:sz="0" w:space="0" w:color="auto"/>
            <w:bottom w:val="none" w:sz="0" w:space="0" w:color="auto"/>
            <w:right w:val="none" w:sz="0" w:space="0" w:color="auto"/>
          </w:divBdr>
          <w:divsChild>
            <w:div w:id="1862550194">
              <w:marLeft w:val="0"/>
              <w:marRight w:val="0"/>
              <w:marTop w:val="0"/>
              <w:marBottom w:val="30"/>
              <w:divBdr>
                <w:top w:val="none" w:sz="0" w:space="0" w:color="auto"/>
                <w:left w:val="none" w:sz="0" w:space="0" w:color="auto"/>
                <w:bottom w:val="none" w:sz="0" w:space="0" w:color="auto"/>
                <w:right w:val="none" w:sz="0" w:space="0" w:color="auto"/>
              </w:divBdr>
            </w:div>
            <w:div w:id="945624017">
              <w:marLeft w:val="0"/>
              <w:marRight w:val="0"/>
              <w:marTop w:val="0"/>
              <w:marBottom w:val="0"/>
              <w:divBdr>
                <w:top w:val="none" w:sz="0" w:space="0" w:color="auto"/>
                <w:left w:val="none" w:sz="0" w:space="0" w:color="auto"/>
                <w:bottom w:val="none" w:sz="0" w:space="0" w:color="auto"/>
                <w:right w:val="none" w:sz="0" w:space="0" w:color="auto"/>
              </w:divBdr>
            </w:div>
          </w:divsChild>
        </w:div>
        <w:div w:id="1663701988">
          <w:marLeft w:val="-225"/>
          <w:marRight w:val="-225"/>
          <w:marTop w:val="0"/>
          <w:marBottom w:val="300"/>
          <w:divBdr>
            <w:top w:val="none" w:sz="0" w:space="0" w:color="auto"/>
            <w:left w:val="none" w:sz="0" w:space="0" w:color="auto"/>
            <w:bottom w:val="none" w:sz="0" w:space="0" w:color="auto"/>
            <w:right w:val="none" w:sz="0" w:space="0" w:color="auto"/>
          </w:divBdr>
          <w:divsChild>
            <w:div w:id="1599873523">
              <w:marLeft w:val="0"/>
              <w:marRight w:val="0"/>
              <w:marTop w:val="0"/>
              <w:marBottom w:val="30"/>
              <w:divBdr>
                <w:top w:val="none" w:sz="0" w:space="0" w:color="auto"/>
                <w:left w:val="none" w:sz="0" w:space="0" w:color="auto"/>
                <w:bottom w:val="none" w:sz="0" w:space="0" w:color="auto"/>
                <w:right w:val="none" w:sz="0" w:space="0" w:color="auto"/>
              </w:divBdr>
            </w:div>
            <w:div w:id="2147354030">
              <w:marLeft w:val="0"/>
              <w:marRight w:val="0"/>
              <w:marTop w:val="0"/>
              <w:marBottom w:val="0"/>
              <w:divBdr>
                <w:top w:val="none" w:sz="0" w:space="0" w:color="auto"/>
                <w:left w:val="none" w:sz="0" w:space="0" w:color="auto"/>
                <w:bottom w:val="none" w:sz="0" w:space="0" w:color="auto"/>
                <w:right w:val="none" w:sz="0" w:space="0" w:color="auto"/>
              </w:divBdr>
            </w:div>
          </w:divsChild>
        </w:div>
        <w:div w:id="811168566">
          <w:marLeft w:val="-225"/>
          <w:marRight w:val="-225"/>
          <w:marTop w:val="0"/>
          <w:marBottom w:val="300"/>
          <w:divBdr>
            <w:top w:val="none" w:sz="0" w:space="0" w:color="auto"/>
            <w:left w:val="none" w:sz="0" w:space="0" w:color="auto"/>
            <w:bottom w:val="none" w:sz="0" w:space="0" w:color="auto"/>
            <w:right w:val="none" w:sz="0" w:space="0" w:color="auto"/>
          </w:divBdr>
          <w:divsChild>
            <w:div w:id="586576660">
              <w:marLeft w:val="0"/>
              <w:marRight w:val="0"/>
              <w:marTop w:val="0"/>
              <w:marBottom w:val="30"/>
              <w:divBdr>
                <w:top w:val="none" w:sz="0" w:space="0" w:color="auto"/>
                <w:left w:val="none" w:sz="0" w:space="0" w:color="auto"/>
                <w:bottom w:val="none" w:sz="0" w:space="0" w:color="auto"/>
                <w:right w:val="none" w:sz="0" w:space="0" w:color="auto"/>
              </w:divBdr>
            </w:div>
            <w:div w:id="2080246252">
              <w:marLeft w:val="0"/>
              <w:marRight w:val="0"/>
              <w:marTop w:val="0"/>
              <w:marBottom w:val="0"/>
              <w:divBdr>
                <w:top w:val="none" w:sz="0" w:space="0" w:color="auto"/>
                <w:left w:val="none" w:sz="0" w:space="0" w:color="auto"/>
                <w:bottom w:val="none" w:sz="0" w:space="0" w:color="auto"/>
                <w:right w:val="none" w:sz="0" w:space="0" w:color="auto"/>
              </w:divBdr>
            </w:div>
          </w:divsChild>
        </w:div>
        <w:div w:id="384180896">
          <w:marLeft w:val="-225"/>
          <w:marRight w:val="-225"/>
          <w:marTop w:val="0"/>
          <w:marBottom w:val="300"/>
          <w:divBdr>
            <w:top w:val="none" w:sz="0" w:space="0" w:color="auto"/>
            <w:left w:val="none" w:sz="0" w:space="0" w:color="auto"/>
            <w:bottom w:val="none" w:sz="0" w:space="0" w:color="auto"/>
            <w:right w:val="none" w:sz="0" w:space="0" w:color="auto"/>
          </w:divBdr>
          <w:divsChild>
            <w:div w:id="44762149">
              <w:marLeft w:val="0"/>
              <w:marRight w:val="0"/>
              <w:marTop w:val="0"/>
              <w:marBottom w:val="30"/>
              <w:divBdr>
                <w:top w:val="none" w:sz="0" w:space="0" w:color="auto"/>
                <w:left w:val="none" w:sz="0" w:space="0" w:color="auto"/>
                <w:bottom w:val="none" w:sz="0" w:space="0" w:color="auto"/>
                <w:right w:val="none" w:sz="0" w:space="0" w:color="auto"/>
              </w:divBdr>
            </w:div>
            <w:div w:id="442044084">
              <w:marLeft w:val="0"/>
              <w:marRight w:val="0"/>
              <w:marTop w:val="0"/>
              <w:marBottom w:val="0"/>
              <w:divBdr>
                <w:top w:val="none" w:sz="0" w:space="0" w:color="auto"/>
                <w:left w:val="none" w:sz="0" w:space="0" w:color="auto"/>
                <w:bottom w:val="none" w:sz="0" w:space="0" w:color="auto"/>
                <w:right w:val="none" w:sz="0" w:space="0" w:color="auto"/>
              </w:divBdr>
            </w:div>
          </w:divsChild>
        </w:div>
        <w:div w:id="1445340592">
          <w:marLeft w:val="-225"/>
          <w:marRight w:val="-225"/>
          <w:marTop w:val="0"/>
          <w:marBottom w:val="300"/>
          <w:divBdr>
            <w:top w:val="none" w:sz="0" w:space="0" w:color="auto"/>
            <w:left w:val="none" w:sz="0" w:space="0" w:color="auto"/>
            <w:bottom w:val="none" w:sz="0" w:space="0" w:color="auto"/>
            <w:right w:val="none" w:sz="0" w:space="0" w:color="auto"/>
          </w:divBdr>
          <w:divsChild>
            <w:div w:id="1636249791">
              <w:marLeft w:val="0"/>
              <w:marRight w:val="0"/>
              <w:marTop w:val="0"/>
              <w:marBottom w:val="30"/>
              <w:divBdr>
                <w:top w:val="none" w:sz="0" w:space="0" w:color="auto"/>
                <w:left w:val="none" w:sz="0" w:space="0" w:color="auto"/>
                <w:bottom w:val="none" w:sz="0" w:space="0" w:color="auto"/>
                <w:right w:val="none" w:sz="0" w:space="0" w:color="auto"/>
              </w:divBdr>
            </w:div>
            <w:div w:id="946736518">
              <w:marLeft w:val="0"/>
              <w:marRight w:val="0"/>
              <w:marTop w:val="0"/>
              <w:marBottom w:val="0"/>
              <w:divBdr>
                <w:top w:val="none" w:sz="0" w:space="0" w:color="auto"/>
                <w:left w:val="none" w:sz="0" w:space="0" w:color="auto"/>
                <w:bottom w:val="none" w:sz="0" w:space="0" w:color="auto"/>
                <w:right w:val="none" w:sz="0" w:space="0" w:color="auto"/>
              </w:divBdr>
              <w:divsChild>
                <w:div w:id="84463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18910">
          <w:marLeft w:val="-225"/>
          <w:marRight w:val="-225"/>
          <w:marTop w:val="0"/>
          <w:marBottom w:val="300"/>
          <w:divBdr>
            <w:top w:val="none" w:sz="0" w:space="0" w:color="auto"/>
            <w:left w:val="none" w:sz="0" w:space="0" w:color="auto"/>
            <w:bottom w:val="none" w:sz="0" w:space="0" w:color="auto"/>
            <w:right w:val="none" w:sz="0" w:space="0" w:color="auto"/>
          </w:divBdr>
          <w:divsChild>
            <w:div w:id="1548104402">
              <w:marLeft w:val="0"/>
              <w:marRight w:val="0"/>
              <w:marTop w:val="0"/>
              <w:marBottom w:val="30"/>
              <w:divBdr>
                <w:top w:val="none" w:sz="0" w:space="0" w:color="auto"/>
                <w:left w:val="none" w:sz="0" w:space="0" w:color="auto"/>
                <w:bottom w:val="none" w:sz="0" w:space="0" w:color="auto"/>
                <w:right w:val="none" w:sz="0" w:space="0" w:color="auto"/>
              </w:divBdr>
            </w:div>
            <w:div w:id="76018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302793">
      <w:bodyDiv w:val="1"/>
      <w:marLeft w:val="0"/>
      <w:marRight w:val="0"/>
      <w:marTop w:val="0"/>
      <w:marBottom w:val="0"/>
      <w:divBdr>
        <w:top w:val="none" w:sz="0" w:space="0" w:color="auto"/>
        <w:left w:val="none" w:sz="0" w:space="0" w:color="auto"/>
        <w:bottom w:val="none" w:sz="0" w:space="0" w:color="auto"/>
        <w:right w:val="none" w:sz="0" w:space="0" w:color="auto"/>
      </w:divBdr>
      <w:divsChild>
        <w:div w:id="1434322273">
          <w:marLeft w:val="-225"/>
          <w:marRight w:val="-225"/>
          <w:marTop w:val="0"/>
          <w:marBottom w:val="300"/>
          <w:divBdr>
            <w:top w:val="none" w:sz="0" w:space="0" w:color="auto"/>
            <w:left w:val="none" w:sz="0" w:space="0" w:color="auto"/>
            <w:bottom w:val="none" w:sz="0" w:space="0" w:color="auto"/>
            <w:right w:val="none" w:sz="0" w:space="0" w:color="auto"/>
          </w:divBdr>
          <w:divsChild>
            <w:div w:id="1049768341">
              <w:marLeft w:val="0"/>
              <w:marRight w:val="0"/>
              <w:marTop w:val="0"/>
              <w:marBottom w:val="30"/>
              <w:divBdr>
                <w:top w:val="none" w:sz="0" w:space="0" w:color="auto"/>
                <w:left w:val="none" w:sz="0" w:space="0" w:color="auto"/>
                <w:bottom w:val="none" w:sz="0" w:space="0" w:color="auto"/>
                <w:right w:val="none" w:sz="0" w:space="0" w:color="auto"/>
              </w:divBdr>
            </w:div>
            <w:div w:id="2090417262">
              <w:marLeft w:val="0"/>
              <w:marRight w:val="0"/>
              <w:marTop w:val="0"/>
              <w:marBottom w:val="0"/>
              <w:divBdr>
                <w:top w:val="none" w:sz="0" w:space="0" w:color="auto"/>
                <w:left w:val="none" w:sz="0" w:space="0" w:color="auto"/>
                <w:bottom w:val="none" w:sz="0" w:space="0" w:color="auto"/>
                <w:right w:val="none" w:sz="0" w:space="0" w:color="auto"/>
              </w:divBdr>
              <w:divsChild>
                <w:div w:id="72510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21213">
          <w:marLeft w:val="-225"/>
          <w:marRight w:val="-225"/>
          <w:marTop w:val="0"/>
          <w:marBottom w:val="300"/>
          <w:divBdr>
            <w:top w:val="none" w:sz="0" w:space="0" w:color="auto"/>
            <w:left w:val="none" w:sz="0" w:space="0" w:color="auto"/>
            <w:bottom w:val="none" w:sz="0" w:space="0" w:color="auto"/>
            <w:right w:val="none" w:sz="0" w:space="0" w:color="auto"/>
          </w:divBdr>
          <w:divsChild>
            <w:div w:id="1487085775">
              <w:marLeft w:val="0"/>
              <w:marRight w:val="0"/>
              <w:marTop w:val="0"/>
              <w:marBottom w:val="30"/>
              <w:divBdr>
                <w:top w:val="none" w:sz="0" w:space="0" w:color="auto"/>
                <w:left w:val="none" w:sz="0" w:space="0" w:color="auto"/>
                <w:bottom w:val="none" w:sz="0" w:space="0" w:color="auto"/>
                <w:right w:val="none" w:sz="0" w:space="0" w:color="auto"/>
              </w:divBdr>
            </w:div>
            <w:div w:id="981690623">
              <w:marLeft w:val="0"/>
              <w:marRight w:val="0"/>
              <w:marTop w:val="0"/>
              <w:marBottom w:val="0"/>
              <w:divBdr>
                <w:top w:val="none" w:sz="0" w:space="0" w:color="auto"/>
                <w:left w:val="none" w:sz="0" w:space="0" w:color="auto"/>
                <w:bottom w:val="none" w:sz="0" w:space="0" w:color="auto"/>
                <w:right w:val="none" w:sz="0" w:space="0" w:color="auto"/>
              </w:divBdr>
              <w:divsChild>
                <w:div w:id="117272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981107">
          <w:marLeft w:val="-225"/>
          <w:marRight w:val="-225"/>
          <w:marTop w:val="0"/>
          <w:marBottom w:val="300"/>
          <w:divBdr>
            <w:top w:val="none" w:sz="0" w:space="0" w:color="auto"/>
            <w:left w:val="none" w:sz="0" w:space="0" w:color="auto"/>
            <w:bottom w:val="none" w:sz="0" w:space="0" w:color="auto"/>
            <w:right w:val="none" w:sz="0" w:space="0" w:color="auto"/>
          </w:divBdr>
          <w:divsChild>
            <w:div w:id="2973509">
              <w:marLeft w:val="0"/>
              <w:marRight w:val="0"/>
              <w:marTop w:val="0"/>
              <w:marBottom w:val="30"/>
              <w:divBdr>
                <w:top w:val="none" w:sz="0" w:space="0" w:color="auto"/>
                <w:left w:val="none" w:sz="0" w:space="0" w:color="auto"/>
                <w:bottom w:val="none" w:sz="0" w:space="0" w:color="auto"/>
                <w:right w:val="none" w:sz="0" w:space="0" w:color="auto"/>
              </w:divBdr>
            </w:div>
            <w:div w:id="1676420357">
              <w:marLeft w:val="0"/>
              <w:marRight w:val="0"/>
              <w:marTop w:val="0"/>
              <w:marBottom w:val="0"/>
              <w:divBdr>
                <w:top w:val="none" w:sz="0" w:space="0" w:color="auto"/>
                <w:left w:val="none" w:sz="0" w:space="0" w:color="auto"/>
                <w:bottom w:val="none" w:sz="0" w:space="0" w:color="auto"/>
                <w:right w:val="none" w:sz="0" w:space="0" w:color="auto"/>
              </w:divBdr>
              <w:divsChild>
                <w:div w:id="11379244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493566112">
          <w:marLeft w:val="-225"/>
          <w:marRight w:val="-225"/>
          <w:marTop w:val="0"/>
          <w:marBottom w:val="300"/>
          <w:divBdr>
            <w:top w:val="none" w:sz="0" w:space="0" w:color="auto"/>
            <w:left w:val="none" w:sz="0" w:space="0" w:color="auto"/>
            <w:bottom w:val="none" w:sz="0" w:space="0" w:color="auto"/>
            <w:right w:val="none" w:sz="0" w:space="0" w:color="auto"/>
          </w:divBdr>
          <w:divsChild>
            <w:div w:id="1545823402">
              <w:marLeft w:val="0"/>
              <w:marRight w:val="0"/>
              <w:marTop w:val="0"/>
              <w:marBottom w:val="30"/>
              <w:divBdr>
                <w:top w:val="none" w:sz="0" w:space="0" w:color="auto"/>
                <w:left w:val="none" w:sz="0" w:space="0" w:color="auto"/>
                <w:bottom w:val="none" w:sz="0" w:space="0" w:color="auto"/>
                <w:right w:val="none" w:sz="0" w:space="0" w:color="auto"/>
              </w:divBdr>
            </w:div>
            <w:div w:id="2065911152">
              <w:marLeft w:val="0"/>
              <w:marRight w:val="0"/>
              <w:marTop w:val="0"/>
              <w:marBottom w:val="0"/>
              <w:divBdr>
                <w:top w:val="none" w:sz="0" w:space="0" w:color="auto"/>
                <w:left w:val="none" w:sz="0" w:space="0" w:color="auto"/>
                <w:bottom w:val="none" w:sz="0" w:space="0" w:color="auto"/>
                <w:right w:val="none" w:sz="0" w:space="0" w:color="auto"/>
              </w:divBdr>
            </w:div>
          </w:divsChild>
        </w:div>
        <w:div w:id="246035867">
          <w:marLeft w:val="-225"/>
          <w:marRight w:val="-225"/>
          <w:marTop w:val="0"/>
          <w:marBottom w:val="300"/>
          <w:divBdr>
            <w:top w:val="none" w:sz="0" w:space="0" w:color="auto"/>
            <w:left w:val="none" w:sz="0" w:space="0" w:color="auto"/>
            <w:bottom w:val="none" w:sz="0" w:space="0" w:color="auto"/>
            <w:right w:val="none" w:sz="0" w:space="0" w:color="auto"/>
          </w:divBdr>
          <w:divsChild>
            <w:div w:id="1030448112">
              <w:marLeft w:val="0"/>
              <w:marRight w:val="0"/>
              <w:marTop w:val="0"/>
              <w:marBottom w:val="30"/>
              <w:divBdr>
                <w:top w:val="none" w:sz="0" w:space="0" w:color="auto"/>
                <w:left w:val="none" w:sz="0" w:space="0" w:color="auto"/>
                <w:bottom w:val="none" w:sz="0" w:space="0" w:color="auto"/>
                <w:right w:val="none" w:sz="0" w:space="0" w:color="auto"/>
              </w:divBdr>
            </w:div>
            <w:div w:id="285044340">
              <w:marLeft w:val="0"/>
              <w:marRight w:val="0"/>
              <w:marTop w:val="0"/>
              <w:marBottom w:val="0"/>
              <w:divBdr>
                <w:top w:val="none" w:sz="0" w:space="0" w:color="auto"/>
                <w:left w:val="none" w:sz="0" w:space="0" w:color="auto"/>
                <w:bottom w:val="none" w:sz="0" w:space="0" w:color="auto"/>
                <w:right w:val="none" w:sz="0" w:space="0" w:color="auto"/>
              </w:divBdr>
            </w:div>
          </w:divsChild>
        </w:div>
        <w:div w:id="791703744">
          <w:marLeft w:val="-225"/>
          <w:marRight w:val="-225"/>
          <w:marTop w:val="0"/>
          <w:marBottom w:val="300"/>
          <w:divBdr>
            <w:top w:val="none" w:sz="0" w:space="0" w:color="auto"/>
            <w:left w:val="none" w:sz="0" w:space="0" w:color="auto"/>
            <w:bottom w:val="none" w:sz="0" w:space="0" w:color="auto"/>
            <w:right w:val="none" w:sz="0" w:space="0" w:color="auto"/>
          </w:divBdr>
          <w:divsChild>
            <w:div w:id="102960927">
              <w:marLeft w:val="0"/>
              <w:marRight w:val="0"/>
              <w:marTop w:val="0"/>
              <w:marBottom w:val="30"/>
              <w:divBdr>
                <w:top w:val="none" w:sz="0" w:space="0" w:color="auto"/>
                <w:left w:val="none" w:sz="0" w:space="0" w:color="auto"/>
                <w:bottom w:val="none" w:sz="0" w:space="0" w:color="auto"/>
                <w:right w:val="none" w:sz="0" w:space="0" w:color="auto"/>
              </w:divBdr>
            </w:div>
            <w:div w:id="516891261">
              <w:marLeft w:val="0"/>
              <w:marRight w:val="0"/>
              <w:marTop w:val="0"/>
              <w:marBottom w:val="0"/>
              <w:divBdr>
                <w:top w:val="none" w:sz="0" w:space="0" w:color="auto"/>
                <w:left w:val="none" w:sz="0" w:space="0" w:color="auto"/>
                <w:bottom w:val="none" w:sz="0" w:space="0" w:color="auto"/>
                <w:right w:val="none" w:sz="0" w:space="0" w:color="auto"/>
              </w:divBdr>
            </w:div>
          </w:divsChild>
        </w:div>
        <w:div w:id="1302542681">
          <w:marLeft w:val="-225"/>
          <w:marRight w:val="-225"/>
          <w:marTop w:val="0"/>
          <w:marBottom w:val="300"/>
          <w:divBdr>
            <w:top w:val="none" w:sz="0" w:space="0" w:color="auto"/>
            <w:left w:val="none" w:sz="0" w:space="0" w:color="auto"/>
            <w:bottom w:val="none" w:sz="0" w:space="0" w:color="auto"/>
            <w:right w:val="none" w:sz="0" w:space="0" w:color="auto"/>
          </w:divBdr>
          <w:divsChild>
            <w:div w:id="369189904">
              <w:marLeft w:val="0"/>
              <w:marRight w:val="0"/>
              <w:marTop w:val="0"/>
              <w:marBottom w:val="30"/>
              <w:divBdr>
                <w:top w:val="none" w:sz="0" w:space="0" w:color="auto"/>
                <w:left w:val="none" w:sz="0" w:space="0" w:color="auto"/>
                <w:bottom w:val="none" w:sz="0" w:space="0" w:color="auto"/>
                <w:right w:val="none" w:sz="0" w:space="0" w:color="auto"/>
              </w:divBdr>
            </w:div>
            <w:div w:id="1625308593">
              <w:marLeft w:val="0"/>
              <w:marRight w:val="0"/>
              <w:marTop w:val="0"/>
              <w:marBottom w:val="0"/>
              <w:divBdr>
                <w:top w:val="none" w:sz="0" w:space="0" w:color="auto"/>
                <w:left w:val="none" w:sz="0" w:space="0" w:color="auto"/>
                <w:bottom w:val="none" w:sz="0" w:space="0" w:color="auto"/>
                <w:right w:val="none" w:sz="0" w:space="0" w:color="auto"/>
              </w:divBdr>
            </w:div>
          </w:divsChild>
        </w:div>
        <w:div w:id="596908722">
          <w:marLeft w:val="-225"/>
          <w:marRight w:val="-225"/>
          <w:marTop w:val="0"/>
          <w:marBottom w:val="300"/>
          <w:divBdr>
            <w:top w:val="none" w:sz="0" w:space="0" w:color="auto"/>
            <w:left w:val="none" w:sz="0" w:space="0" w:color="auto"/>
            <w:bottom w:val="none" w:sz="0" w:space="0" w:color="auto"/>
            <w:right w:val="none" w:sz="0" w:space="0" w:color="auto"/>
          </w:divBdr>
          <w:divsChild>
            <w:div w:id="903027077">
              <w:marLeft w:val="0"/>
              <w:marRight w:val="0"/>
              <w:marTop w:val="0"/>
              <w:marBottom w:val="30"/>
              <w:divBdr>
                <w:top w:val="none" w:sz="0" w:space="0" w:color="auto"/>
                <w:left w:val="none" w:sz="0" w:space="0" w:color="auto"/>
                <w:bottom w:val="none" w:sz="0" w:space="0" w:color="auto"/>
                <w:right w:val="none" w:sz="0" w:space="0" w:color="auto"/>
              </w:divBdr>
            </w:div>
            <w:div w:id="504250493">
              <w:marLeft w:val="0"/>
              <w:marRight w:val="0"/>
              <w:marTop w:val="0"/>
              <w:marBottom w:val="0"/>
              <w:divBdr>
                <w:top w:val="none" w:sz="0" w:space="0" w:color="auto"/>
                <w:left w:val="none" w:sz="0" w:space="0" w:color="auto"/>
                <w:bottom w:val="none" w:sz="0" w:space="0" w:color="auto"/>
                <w:right w:val="none" w:sz="0" w:space="0" w:color="auto"/>
              </w:divBdr>
            </w:div>
          </w:divsChild>
        </w:div>
        <w:div w:id="306469984">
          <w:marLeft w:val="-225"/>
          <w:marRight w:val="-225"/>
          <w:marTop w:val="0"/>
          <w:marBottom w:val="300"/>
          <w:divBdr>
            <w:top w:val="none" w:sz="0" w:space="0" w:color="auto"/>
            <w:left w:val="none" w:sz="0" w:space="0" w:color="auto"/>
            <w:bottom w:val="none" w:sz="0" w:space="0" w:color="auto"/>
            <w:right w:val="none" w:sz="0" w:space="0" w:color="auto"/>
          </w:divBdr>
          <w:divsChild>
            <w:div w:id="734205455">
              <w:marLeft w:val="0"/>
              <w:marRight w:val="0"/>
              <w:marTop w:val="0"/>
              <w:marBottom w:val="30"/>
              <w:divBdr>
                <w:top w:val="none" w:sz="0" w:space="0" w:color="auto"/>
                <w:left w:val="none" w:sz="0" w:space="0" w:color="auto"/>
                <w:bottom w:val="none" w:sz="0" w:space="0" w:color="auto"/>
                <w:right w:val="none" w:sz="0" w:space="0" w:color="auto"/>
              </w:divBdr>
            </w:div>
            <w:div w:id="1588268847">
              <w:marLeft w:val="0"/>
              <w:marRight w:val="0"/>
              <w:marTop w:val="0"/>
              <w:marBottom w:val="0"/>
              <w:divBdr>
                <w:top w:val="none" w:sz="0" w:space="0" w:color="auto"/>
                <w:left w:val="none" w:sz="0" w:space="0" w:color="auto"/>
                <w:bottom w:val="none" w:sz="0" w:space="0" w:color="auto"/>
                <w:right w:val="none" w:sz="0" w:space="0" w:color="auto"/>
              </w:divBdr>
            </w:div>
          </w:divsChild>
        </w:div>
        <w:div w:id="1714497367">
          <w:marLeft w:val="-225"/>
          <w:marRight w:val="-225"/>
          <w:marTop w:val="0"/>
          <w:marBottom w:val="300"/>
          <w:divBdr>
            <w:top w:val="none" w:sz="0" w:space="0" w:color="auto"/>
            <w:left w:val="none" w:sz="0" w:space="0" w:color="auto"/>
            <w:bottom w:val="none" w:sz="0" w:space="0" w:color="auto"/>
            <w:right w:val="none" w:sz="0" w:space="0" w:color="auto"/>
          </w:divBdr>
          <w:divsChild>
            <w:div w:id="2123110955">
              <w:marLeft w:val="0"/>
              <w:marRight w:val="0"/>
              <w:marTop w:val="0"/>
              <w:marBottom w:val="30"/>
              <w:divBdr>
                <w:top w:val="none" w:sz="0" w:space="0" w:color="auto"/>
                <w:left w:val="none" w:sz="0" w:space="0" w:color="auto"/>
                <w:bottom w:val="none" w:sz="0" w:space="0" w:color="auto"/>
                <w:right w:val="none" w:sz="0" w:space="0" w:color="auto"/>
              </w:divBdr>
            </w:div>
            <w:div w:id="1743941442">
              <w:marLeft w:val="0"/>
              <w:marRight w:val="0"/>
              <w:marTop w:val="0"/>
              <w:marBottom w:val="0"/>
              <w:divBdr>
                <w:top w:val="none" w:sz="0" w:space="0" w:color="auto"/>
                <w:left w:val="none" w:sz="0" w:space="0" w:color="auto"/>
                <w:bottom w:val="none" w:sz="0" w:space="0" w:color="auto"/>
                <w:right w:val="none" w:sz="0" w:space="0" w:color="auto"/>
              </w:divBdr>
            </w:div>
          </w:divsChild>
        </w:div>
        <w:div w:id="2024553914">
          <w:marLeft w:val="-225"/>
          <w:marRight w:val="-225"/>
          <w:marTop w:val="0"/>
          <w:marBottom w:val="300"/>
          <w:divBdr>
            <w:top w:val="none" w:sz="0" w:space="0" w:color="auto"/>
            <w:left w:val="none" w:sz="0" w:space="0" w:color="auto"/>
            <w:bottom w:val="none" w:sz="0" w:space="0" w:color="auto"/>
            <w:right w:val="none" w:sz="0" w:space="0" w:color="auto"/>
          </w:divBdr>
          <w:divsChild>
            <w:div w:id="1203665752">
              <w:marLeft w:val="0"/>
              <w:marRight w:val="0"/>
              <w:marTop w:val="0"/>
              <w:marBottom w:val="30"/>
              <w:divBdr>
                <w:top w:val="none" w:sz="0" w:space="0" w:color="auto"/>
                <w:left w:val="none" w:sz="0" w:space="0" w:color="auto"/>
                <w:bottom w:val="none" w:sz="0" w:space="0" w:color="auto"/>
                <w:right w:val="none" w:sz="0" w:space="0" w:color="auto"/>
              </w:divBdr>
            </w:div>
            <w:div w:id="1674532740">
              <w:marLeft w:val="0"/>
              <w:marRight w:val="0"/>
              <w:marTop w:val="0"/>
              <w:marBottom w:val="0"/>
              <w:divBdr>
                <w:top w:val="none" w:sz="0" w:space="0" w:color="auto"/>
                <w:left w:val="none" w:sz="0" w:space="0" w:color="auto"/>
                <w:bottom w:val="none" w:sz="0" w:space="0" w:color="auto"/>
                <w:right w:val="none" w:sz="0" w:space="0" w:color="auto"/>
              </w:divBdr>
              <w:divsChild>
                <w:div w:id="170348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57152">
          <w:marLeft w:val="-225"/>
          <w:marRight w:val="-225"/>
          <w:marTop w:val="0"/>
          <w:marBottom w:val="300"/>
          <w:divBdr>
            <w:top w:val="none" w:sz="0" w:space="0" w:color="auto"/>
            <w:left w:val="none" w:sz="0" w:space="0" w:color="auto"/>
            <w:bottom w:val="none" w:sz="0" w:space="0" w:color="auto"/>
            <w:right w:val="none" w:sz="0" w:space="0" w:color="auto"/>
          </w:divBdr>
          <w:divsChild>
            <w:div w:id="696388237">
              <w:marLeft w:val="0"/>
              <w:marRight w:val="0"/>
              <w:marTop w:val="0"/>
              <w:marBottom w:val="30"/>
              <w:divBdr>
                <w:top w:val="none" w:sz="0" w:space="0" w:color="auto"/>
                <w:left w:val="none" w:sz="0" w:space="0" w:color="auto"/>
                <w:bottom w:val="none" w:sz="0" w:space="0" w:color="auto"/>
                <w:right w:val="none" w:sz="0" w:space="0" w:color="auto"/>
              </w:divBdr>
            </w:div>
            <w:div w:id="100290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762605">
      <w:bodyDiv w:val="1"/>
      <w:marLeft w:val="0"/>
      <w:marRight w:val="0"/>
      <w:marTop w:val="0"/>
      <w:marBottom w:val="0"/>
      <w:divBdr>
        <w:top w:val="none" w:sz="0" w:space="0" w:color="auto"/>
        <w:left w:val="none" w:sz="0" w:space="0" w:color="auto"/>
        <w:bottom w:val="none" w:sz="0" w:space="0" w:color="auto"/>
        <w:right w:val="none" w:sz="0" w:space="0" w:color="auto"/>
      </w:divBdr>
      <w:divsChild>
        <w:div w:id="939214354">
          <w:marLeft w:val="-225"/>
          <w:marRight w:val="-225"/>
          <w:marTop w:val="0"/>
          <w:marBottom w:val="300"/>
          <w:divBdr>
            <w:top w:val="none" w:sz="0" w:space="0" w:color="auto"/>
            <w:left w:val="none" w:sz="0" w:space="0" w:color="auto"/>
            <w:bottom w:val="none" w:sz="0" w:space="0" w:color="auto"/>
            <w:right w:val="none" w:sz="0" w:space="0" w:color="auto"/>
          </w:divBdr>
          <w:divsChild>
            <w:div w:id="793597514">
              <w:marLeft w:val="0"/>
              <w:marRight w:val="0"/>
              <w:marTop w:val="0"/>
              <w:marBottom w:val="30"/>
              <w:divBdr>
                <w:top w:val="none" w:sz="0" w:space="0" w:color="auto"/>
                <w:left w:val="none" w:sz="0" w:space="0" w:color="auto"/>
                <w:bottom w:val="none" w:sz="0" w:space="0" w:color="auto"/>
                <w:right w:val="none" w:sz="0" w:space="0" w:color="auto"/>
              </w:divBdr>
            </w:div>
            <w:div w:id="334891577">
              <w:marLeft w:val="0"/>
              <w:marRight w:val="0"/>
              <w:marTop w:val="0"/>
              <w:marBottom w:val="0"/>
              <w:divBdr>
                <w:top w:val="none" w:sz="0" w:space="0" w:color="auto"/>
                <w:left w:val="none" w:sz="0" w:space="0" w:color="auto"/>
                <w:bottom w:val="none" w:sz="0" w:space="0" w:color="auto"/>
                <w:right w:val="none" w:sz="0" w:space="0" w:color="auto"/>
              </w:divBdr>
              <w:divsChild>
                <w:div w:id="173434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608513">
          <w:marLeft w:val="-225"/>
          <w:marRight w:val="-225"/>
          <w:marTop w:val="0"/>
          <w:marBottom w:val="300"/>
          <w:divBdr>
            <w:top w:val="none" w:sz="0" w:space="0" w:color="auto"/>
            <w:left w:val="none" w:sz="0" w:space="0" w:color="auto"/>
            <w:bottom w:val="none" w:sz="0" w:space="0" w:color="auto"/>
            <w:right w:val="none" w:sz="0" w:space="0" w:color="auto"/>
          </w:divBdr>
          <w:divsChild>
            <w:div w:id="877813384">
              <w:marLeft w:val="0"/>
              <w:marRight w:val="0"/>
              <w:marTop w:val="0"/>
              <w:marBottom w:val="30"/>
              <w:divBdr>
                <w:top w:val="none" w:sz="0" w:space="0" w:color="auto"/>
                <w:left w:val="none" w:sz="0" w:space="0" w:color="auto"/>
                <w:bottom w:val="none" w:sz="0" w:space="0" w:color="auto"/>
                <w:right w:val="none" w:sz="0" w:space="0" w:color="auto"/>
              </w:divBdr>
            </w:div>
            <w:div w:id="1632395202">
              <w:marLeft w:val="0"/>
              <w:marRight w:val="0"/>
              <w:marTop w:val="0"/>
              <w:marBottom w:val="0"/>
              <w:divBdr>
                <w:top w:val="none" w:sz="0" w:space="0" w:color="auto"/>
                <w:left w:val="none" w:sz="0" w:space="0" w:color="auto"/>
                <w:bottom w:val="none" w:sz="0" w:space="0" w:color="auto"/>
                <w:right w:val="none" w:sz="0" w:space="0" w:color="auto"/>
              </w:divBdr>
              <w:divsChild>
                <w:div w:id="7683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657537">
          <w:marLeft w:val="-225"/>
          <w:marRight w:val="-225"/>
          <w:marTop w:val="0"/>
          <w:marBottom w:val="300"/>
          <w:divBdr>
            <w:top w:val="none" w:sz="0" w:space="0" w:color="auto"/>
            <w:left w:val="none" w:sz="0" w:space="0" w:color="auto"/>
            <w:bottom w:val="none" w:sz="0" w:space="0" w:color="auto"/>
            <w:right w:val="none" w:sz="0" w:space="0" w:color="auto"/>
          </w:divBdr>
          <w:divsChild>
            <w:div w:id="2100788484">
              <w:marLeft w:val="0"/>
              <w:marRight w:val="0"/>
              <w:marTop w:val="0"/>
              <w:marBottom w:val="30"/>
              <w:divBdr>
                <w:top w:val="none" w:sz="0" w:space="0" w:color="auto"/>
                <w:left w:val="none" w:sz="0" w:space="0" w:color="auto"/>
                <w:bottom w:val="none" w:sz="0" w:space="0" w:color="auto"/>
                <w:right w:val="none" w:sz="0" w:space="0" w:color="auto"/>
              </w:divBdr>
            </w:div>
            <w:div w:id="1314677367">
              <w:marLeft w:val="0"/>
              <w:marRight w:val="0"/>
              <w:marTop w:val="0"/>
              <w:marBottom w:val="0"/>
              <w:divBdr>
                <w:top w:val="none" w:sz="0" w:space="0" w:color="auto"/>
                <w:left w:val="none" w:sz="0" w:space="0" w:color="auto"/>
                <w:bottom w:val="none" w:sz="0" w:space="0" w:color="auto"/>
                <w:right w:val="none" w:sz="0" w:space="0" w:color="auto"/>
              </w:divBdr>
              <w:divsChild>
                <w:div w:id="529881131">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75589082">
          <w:marLeft w:val="-225"/>
          <w:marRight w:val="-225"/>
          <w:marTop w:val="0"/>
          <w:marBottom w:val="300"/>
          <w:divBdr>
            <w:top w:val="none" w:sz="0" w:space="0" w:color="auto"/>
            <w:left w:val="none" w:sz="0" w:space="0" w:color="auto"/>
            <w:bottom w:val="none" w:sz="0" w:space="0" w:color="auto"/>
            <w:right w:val="none" w:sz="0" w:space="0" w:color="auto"/>
          </w:divBdr>
          <w:divsChild>
            <w:div w:id="686713940">
              <w:marLeft w:val="0"/>
              <w:marRight w:val="0"/>
              <w:marTop w:val="0"/>
              <w:marBottom w:val="30"/>
              <w:divBdr>
                <w:top w:val="none" w:sz="0" w:space="0" w:color="auto"/>
                <w:left w:val="none" w:sz="0" w:space="0" w:color="auto"/>
                <w:bottom w:val="none" w:sz="0" w:space="0" w:color="auto"/>
                <w:right w:val="none" w:sz="0" w:space="0" w:color="auto"/>
              </w:divBdr>
            </w:div>
            <w:div w:id="1767771354">
              <w:marLeft w:val="0"/>
              <w:marRight w:val="0"/>
              <w:marTop w:val="0"/>
              <w:marBottom w:val="0"/>
              <w:divBdr>
                <w:top w:val="none" w:sz="0" w:space="0" w:color="auto"/>
                <w:left w:val="none" w:sz="0" w:space="0" w:color="auto"/>
                <w:bottom w:val="none" w:sz="0" w:space="0" w:color="auto"/>
                <w:right w:val="none" w:sz="0" w:space="0" w:color="auto"/>
              </w:divBdr>
            </w:div>
          </w:divsChild>
        </w:div>
        <w:div w:id="140772763">
          <w:marLeft w:val="-225"/>
          <w:marRight w:val="-225"/>
          <w:marTop w:val="0"/>
          <w:marBottom w:val="300"/>
          <w:divBdr>
            <w:top w:val="none" w:sz="0" w:space="0" w:color="auto"/>
            <w:left w:val="none" w:sz="0" w:space="0" w:color="auto"/>
            <w:bottom w:val="none" w:sz="0" w:space="0" w:color="auto"/>
            <w:right w:val="none" w:sz="0" w:space="0" w:color="auto"/>
          </w:divBdr>
          <w:divsChild>
            <w:div w:id="97062781">
              <w:marLeft w:val="0"/>
              <w:marRight w:val="0"/>
              <w:marTop w:val="0"/>
              <w:marBottom w:val="30"/>
              <w:divBdr>
                <w:top w:val="none" w:sz="0" w:space="0" w:color="auto"/>
                <w:left w:val="none" w:sz="0" w:space="0" w:color="auto"/>
                <w:bottom w:val="none" w:sz="0" w:space="0" w:color="auto"/>
                <w:right w:val="none" w:sz="0" w:space="0" w:color="auto"/>
              </w:divBdr>
            </w:div>
            <w:div w:id="675501049">
              <w:marLeft w:val="0"/>
              <w:marRight w:val="0"/>
              <w:marTop w:val="0"/>
              <w:marBottom w:val="0"/>
              <w:divBdr>
                <w:top w:val="none" w:sz="0" w:space="0" w:color="auto"/>
                <w:left w:val="none" w:sz="0" w:space="0" w:color="auto"/>
                <w:bottom w:val="none" w:sz="0" w:space="0" w:color="auto"/>
                <w:right w:val="none" w:sz="0" w:space="0" w:color="auto"/>
              </w:divBdr>
            </w:div>
          </w:divsChild>
        </w:div>
        <w:div w:id="537931454">
          <w:marLeft w:val="-225"/>
          <w:marRight w:val="-225"/>
          <w:marTop w:val="0"/>
          <w:marBottom w:val="300"/>
          <w:divBdr>
            <w:top w:val="none" w:sz="0" w:space="0" w:color="auto"/>
            <w:left w:val="none" w:sz="0" w:space="0" w:color="auto"/>
            <w:bottom w:val="none" w:sz="0" w:space="0" w:color="auto"/>
            <w:right w:val="none" w:sz="0" w:space="0" w:color="auto"/>
          </w:divBdr>
          <w:divsChild>
            <w:div w:id="666443397">
              <w:marLeft w:val="0"/>
              <w:marRight w:val="0"/>
              <w:marTop w:val="0"/>
              <w:marBottom w:val="30"/>
              <w:divBdr>
                <w:top w:val="none" w:sz="0" w:space="0" w:color="auto"/>
                <w:left w:val="none" w:sz="0" w:space="0" w:color="auto"/>
                <w:bottom w:val="none" w:sz="0" w:space="0" w:color="auto"/>
                <w:right w:val="none" w:sz="0" w:space="0" w:color="auto"/>
              </w:divBdr>
            </w:div>
            <w:div w:id="1841970745">
              <w:marLeft w:val="0"/>
              <w:marRight w:val="0"/>
              <w:marTop w:val="0"/>
              <w:marBottom w:val="0"/>
              <w:divBdr>
                <w:top w:val="none" w:sz="0" w:space="0" w:color="auto"/>
                <w:left w:val="none" w:sz="0" w:space="0" w:color="auto"/>
                <w:bottom w:val="none" w:sz="0" w:space="0" w:color="auto"/>
                <w:right w:val="none" w:sz="0" w:space="0" w:color="auto"/>
              </w:divBdr>
            </w:div>
          </w:divsChild>
        </w:div>
        <w:div w:id="268238926">
          <w:marLeft w:val="-225"/>
          <w:marRight w:val="-225"/>
          <w:marTop w:val="0"/>
          <w:marBottom w:val="300"/>
          <w:divBdr>
            <w:top w:val="none" w:sz="0" w:space="0" w:color="auto"/>
            <w:left w:val="none" w:sz="0" w:space="0" w:color="auto"/>
            <w:bottom w:val="none" w:sz="0" w:space="0" w:color="auto"/>
            <w:right w:val="none" w:sz="0" w:space="0" w:color="auto"/>
          </w:divBdr>
          <w:divsChild>
            <w:div w:id="1318920504">
              <w:marLeft w:val="0"/>
              <w:marRight w:val="0"/>
              <w:marTop w:val="0"/>
              <w:marBottom w:val="30"/>
              <w:divBdr>
                <w:top w:val="none" w:sz="0" w:space="0" w:color="auto"/>
                <w:left w:val="none" w:sz="0" w:space="0" w:color="auto"/>
                <w:bottom w:val="none" w:sz="0" w:space="0" w:color="auto"/>
                <w:right w:val="none" w:sz="0" w:space="0" w:color="auto"/>
              </w:divBdr>
            </w:div>
            <w:div w:id="1704482729">
              <w:marLeft w:val="0"/>
              <w:marRight w:val="0"/>
              <w:marTop w:val="0"/>
              <w:marBottom w:val="0"/>
              <w:divBdr>
                <w:top w:val="none" w:sz="0" w:space="0" w:color="auto"/>
                <w:left w:val="none" w:sz="0" w:space="0" w:color="auto"/>
                <w:bottom w:val="none" w:sz="0" w:space="0" w:color="auto"/>
                <w:right w:val="none" w:sz="0" w:space="0" w:color="auto"/>
              </w:divBdr>
            </w:div>
          </w:divsChild>
        </w:div>
        <w:div w:id="866866622">
          <w:marLeft w:val="-225"/>
          <w:marRight w:val="-225"/>
          <w:marTop w:val="0"/>
          <w:marBottom w:val="300"/>
          <w:divBdr>
            <w:top w:val="none" w:sz="0" w:space="0" w:color="auto"/>
            <w:left w:val="none" w:sz="0" w:space="0" w:color="auto"/>
            <w:bottom w:val="none" w:sz="0" w:space="0" w:color="auto"/>
            <w:right w:val="none" w:sz="0" w:space="0" w:color="auto"/>
          </w:divBdr>
          <w:divsChild>
            <w:div w:id="1229538457">
              <w:marLeft w:val="0"/>
              <w:marRight w:val="0"/>
              <w:marTop w:val="0"/>
              <w:marBottom w:val="30"/>
              <w:divBdr>
                <w:top w:val="none" w:sz="0" w:space="0" w:color="auto"/>
                <w:left w:val="none" w:sz="0" w:space="0" w:color="auto"/>
                <w:bottom w:val="none" w:sz="0" w:space="0" w:color="auto"/>
                <w:right w:val="none" w:sz="0" w:space="0" w:color="auto"/>
              </w:divBdr>
            </w:div>
            <w:div w:id="1247374371">
              <w:marLeft w:val="0"/>
              <w:marRight w:val="0"/>
              <w:marTop w:val="0"/>
              <w:marBottom w:val="0"/>
              <w:divBdr>
                <w:top w:val="none" w:sz="0" w:space="0" w:color="auto"/>
                <w:left w:val="none" w:sz="0" w:space="0" w:color="auto"/>
                <w:bottom w:val="none" w:sz="0" w:space="0" w:color="auto"/>
                <w:right w:val="none" w:sz="0" w:space="0" w:color="auto"/>
              </w:divBdr>
            </w:div>
          </w:divsChild>
        </w:div>
        <w:div w:id="922181568">
          <w:marLeft w:val="-225"/>
          <w:marRight w:val="-225"/>
          <w:marTop w:val="0"/>
          <w:marBottom w:val="300"/>
          <w:divBdr>
            <w:top w:val="none" w:sz="0" w:space="0" w:color="auto"/>
            <w:left w:val="none" w:sz="0" w:space="0" w:color="auto"/>
            <w:bottom w:val="none" w:sz="0" w:space="0" w:color="auto"/>
            <w:right w:val="none" w:sz="0" w:space="0" w:color="auto"/>
          </w:divBdr>
          <w:divsChild>
            <w:div w:id="2117631381">
              <w:marLeft w:val="0"/>
              <w:marRight w:val="0"/>
              <w:marTop w:val="0"/>
              <w:marBottom w:val="30"/>
              <w:divBdr>
                <w:top w:val="none" w:sz="0" w:space="0" w:color="auto"/>
                <w:left w:val="none" w:sz="0" w:space="0" w:color="auto"/>
                <w:bottom w:val="none" w:sz="0" w:space="0" w:color="auto"/>
                <w:right w:val="none" w:sz="0" w:space="0" w:color="auto"/>
              </w:divBdr>
            </w:div>
            <w:div w:id="1900819111">
              <w:marLeft w:val="0"/>
              <w:marRight w:val="0"/>
              <w:marTop w:val="0"/>
              <w:marBottom w:val="0"/>
              <w:divBdr>
                <w:top w:val="none" w:sz="0" w:space="0" w:color="auto"/>
                <w:left w:val="none" w:sz="0" w:space="0" w:color="auto"/>
                <w:bottom w:val="none" w:sz="0" w:space="0" w:color="auto"/>
                <w:right w:val="none" w:sz="0" w:space="0" w:color="auto"/>
              </w:divBdr>
            </w:div>
          </w:divsChild>
        </w:div>
        <w:div w:id="1115490487">
          <w:marLeft w:val="-225"/>
          <w:marRight w:val="-225"/>
          <w:marTop w:val="0"/>
          <w:marBottom w:val="300"/>
          <w:divBdr>
            <w:top w:val="none" w:sz="0" w:space="0" w:color="auto"/>
            <w:left w:val="none" w:sz="0" w:space="0" w:color="auto"/>
            <w:bottom w:val="none" w:sz="0" w:space="0" w:color="auto"/>
            <w:right w:val="none" w:sz="0" w:space="0" w:color="auto"/>
          </w:divBdr>
          <w:divsChild>
            <w:div w:id="1676104055">
              <w:marLeft w:val="0"/>
              <w:marRight w:val="0"/>
              <w:marTop w:val="0"/>
              <w:marBottom w:val="30"/>
              <w:divBdr>
                <w:top w:val="none" w:sz="0" w:space="0" w:color="auto"/>
                <w:left w:val="none" w:sz="0" w:space="0" w:color="auto"/>
                <w:bottom w:val="none" w:sz="0" w:space="0" w:color="auto"/>
                <w:right w:val="none" w:sz="0" w:space="0" w:color="auto"/>
              </w:divBdr>
            </w:div>
            <w:div w:id="1391223103">
              <w:marLeft w:val="0"/>
              <w:marRight w:val="0"/>
              <w:marTop w:val="0"/>
              <w:marBottom w:val="0"/>
              <w:divBdr>
                <w:top w:val="none" w:sz="0" w:space="0" w:color="auto"/>
                <w:left w:val="none" w:sz="0" w:space="0" w:color="auto"/>
                <w:bottom w:val="none" w:sz="0" w:space="0" w:color="auto"/>
                <w:right w:val="none" w:sz="0" w:space="0" w:color="auto"/>
              </w:divBdr>
            </w:div>
          </w:divsChild>
        </w:div>
        <w:div w:id="1325090106">
          <w:marLeft w:val="-225"/>
          <w:marRight w:val="-225"/>
          <w:marTop w:val="0"/>
          <w:marBottom w:val="300"/>
          <w:divBdr>
            <w:top w:val="none" w:sz="0" w:space="0" w:color="auto"/>
            <w:left w:val="none" w:sz="0" w:space="0" w:color="auto"/>
            <w:bottom w:val="none" w:sz="0" w:space="0" w:color="auto"/>
            <w:right w:val="none" w:sz="0" w:space="0" w:color="auto"/>
          </w:divBdr>
          <w:divsChild>
            <w:div w:id="1678195887">
              <w:marLeft w:val="0"/>
              <w:marRight w:val="0"/>
              <w:marTop w:val="0"/>
              <w:marBottom w:val="30"/>
              <w:divBdr>
                <w:top w:val="none" w:sz="0" w:space="0" w:color="auto"/>
                <w:left w:val="none" w:sz="0" w:space="0" w:color="auto"/>
                <w:bottom w:val="none" w:sz="0" w:space="0" w:color="auto"/>
                <w:right w:val="none" w:sz="0" w:space="0" w:color="auto"/>
              </w:divBdr>
            </w:div>
            <w:div w:id="604458475">
              <w:marLeft w:val="0"/>
              <w:marRight w:val="0"/>
              <w:marTop w:val="0"/>
              <w:marBottom w:val="0"/>
              <w:divBdr>
                <w:top w:val="none" w:sz="0" w:space="0" w:color="auto"/>
                <w:left w:val="none" w:sz="0" w:space="0" w:color="auto"/>
                <w:bottom w:val="none" w:sz="0" w:space="0" w:color="auto"/>
                <w:right w:val="none" w:sz="0" w:space="0" w:color="auto"/>
              </w:divBdr>
              <w:divsChild>
                <w:div w:id="42192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69288">
          <w:marLeft w:val="-225"/>
          <w:marRight w:val="-225"/>
          <w:marTop w:val="0"/>
          <w:marBottom w:val="300"/>
          <w:divBdr>
            <w:top w:val="none" w:sz="0" w:space="0" w:color="auto"/>
            <w:left w:val="none" w:sz="0" w:space="0" w:color="auto"/>
            <w:bottom w:val="none" w:sz="0" w:space="0" w:color="auto"/>
            <w:right w:val="none" w:sz="0" w:space="0" w:color="auto"/>
          </w:divBdr>
          <w:divsChild>
            <w:div w:id="1888492252">
              <w:marLeft w:val="0"/>
              <w:marRight w:val="0"/>
              <w:marTop w:val="0"/>
              <w:marBottom w:val="30"/>
              <w:divBdr>
                <w:top w:val="none" w:sz="0" w:space="0" w:color="auto"/>
                <w:left w:val="none" w:sz="0" w:space="0" w:color="auto"/>
                <w:bottom w:val="none" w:sz="0" w:space="0" w:color="auto"/>
                <w:right w:val="none" w:sz="0" w:space="0" w:color="auto"/>
              </w:divBdr>
            </w:div>
            <w:div w:id="18468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38874">
      <w:bodyDiv w:val="1"/>
      <w:marLeft w:val="0"/>
      <w:marRight w:val="0"/>
      <w:marTop w:val="0"/>
      <w:marBottom w:val="0"/>
      <w:divBdr>
        <w:top w:val="none" w:sz="0" w:space="0" w:color="auto"/>
        <w:left w:val="none" w:sz="0" w:space="0" w:color="auto"/>
        <w:bottom w:val="none" w:sz="0" w:space="0" w:color="auto"/>
        <w:right w:val="none" w:sz="0" w:space="0" w:color="auto"/>
      </w:divBdr>
      <w:divsChild>
        <w:div w:id="694236819">
          <w:marLeft w:val="-225"/>
          <w:marRight w:val="-225"/>
          <w:marTop w:val="0"/>
          <w:marBottom w:val="300"/>
          <w:divBdr>
            <w:top w:val="none" w:sz="0" w:space="0" w:color="auto"/>
            <w:left w:val="none" w:sz="0" w:space="0" w:color="auto"/>
            <w:bottom w:val="none" w:sz="0" w:space="0" w:color="auto"/>
            <w:right w:val="none" w:sz="0" w:space="0" w:color="auto"/>
          </w:divBdr>
          <w:divsChild>
            <w:div w:id="1589540300">
              <w:marLeft w:val="0"/>
              <w:marRight w:val="0"/>
              <w:marTop w:val="0"/>
              <w:marBottom w:val="30"/>
              <w:divBdr>
                <w:top w:val="none" w:sz="0" w:space="0" w:color="auto"/>
                <w:left w:val="none" w:sz="0" w:space="0" w:color="auto"/>
                <w:bottom w:val="none" w:sz="0" w:space="0" w:color="auto"/>
                <w:right w:val="none" w:sz="0" w:space="0" w:color="auto"/>
              </w:divBdr>
            </w:div>
            <w:div w:id="970209815">
              <w:marLeft w:val="0"/>
              <w:marRight w:val="0"/>
              <w:marTop w:val="0"/>
              <w:marBottom w:val="0"/>
              <w:divBdr>
                <w:top w:val="none" w:sz="0" w:space="0" w:color="auto"/>
                <w:left w:val="none" w:sz="0" w:space="0" w:color="auto"/>
                <w:bottom w:val="none" w:sz="0" w:space="0" w:color="auto"/>
                <w:right w:val="none" w:sz="0" w:space="0" w:color="auto"/>
              </w:divBdr>
              <w:divsChild>
                <w:div w:id="120425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79548">
          <w:marLeft w:val="-225"/>
          <w:marRight w:val="-225"/>
          <w:marTop w:val="0"/>
          <w:marBottom w:val="300"/>
          <w:divBdr>
            <w:top w:val="none" w:sz="0" w:space="0" w:color="auto"/>
            <w:left w:val="none" w:sz="0" w:space="0" w:color="auto"/>
            <w:bottom w:val="none" w:sz="0" w:space="0" w:color="auto"/>
            <w:right w:val="none" w:sz="0" w:space="0" w:color="auto"/>
          </w:divBdr>
          <w:divsChild>
            <w:div w:id="910391159">
              <w:marLeft w:val="0"/>
              <w:marRight w:val="0"/>
              <w:marTop w:val="0"/>
              <w:marBottom w:val="30"/>
              <w:divBdr>
                <w:top w:val="none" w:sz="0" w:space="0" w:color="auto"/>
                <w:left w:val="none" w:sz="0" w:space="0" w:color="auto"/>
                <w:bottom w:val="none" w:sz="0" w:space="0" w:color="auto"/>
                <w:right w:val="none" w:sz="0" w:space="0" w:color="auto"/>
              </w:divBdr>
            </w:div>
            <w:div w:id="1106463624">
              <w:marLeft w:val="0"/>
              <w:marRight w:val="0"/>
              <w:marTop w:val="0"/>
              <w:marBottom w:val="0"/>
              <w:divBdr>
                <w:top w:val="none" w:sz="0" w:space="0" w:color="auto"/>
                <w:left w:val="none" w:sz="0" w:space="0" w:color="auto"/>
                <w:bottom w:val="none" w:sz="0" w:space="0" w:color="auto"/>
                <w:right w:val="none" w:sz="0" w:space="0" w:color="auto"/>
              </w:divBdr>
              <w:divsChild>
                <w:div w:id="187827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22233">
          <w:marLeft w:val="-225"/>
          <w:marRight w:val="-225"/>
          <w:marTop w:val="0"/>
          <w:marBottom w:val="300"/>
          <w:divBdr>
            <w:top w:val="none" w:sz="0" w:space="0" w:color="auto"/>
            <w:left w:val="none" w:sz="0" w:space="0" w:color="auto"/>
            <w:bottom w:val="none" w:sz="0" w:space="0" w:color="auto"/>
            <w:right w:val="none" w:sz="0" w:space="0" w:color="auto"/>
          </w:divBdr>
          <w:divsChild>
            <w:div w:id="267588287">
              <w:marLeft w:val="0"/>
              <w:marRight w:val="0"/>
              <w:marTop w:val="0"/>
              <w:marBottom w:val="30"/>
              <w:divBdr>
                <w:top w:val="none" w:sz="0" w:space="0" w:color="auto"/>
                <w:left w:val="none" w:sz="0" w:space="0" w:color="auto"/>
                <w:bottom w:val="none" w:sz="0" w:space="0" w:color="auto"/>
                <w:right w:val="none" w:sz="0" w:space="0" w:color="auto"/>
              </w:divBdr>
            </w:div>
            <w:div w:id="1404569856">
              <w:marLeft w:val="0"/>
              <w:marRight w:val="0"/>
              <w:marTop w:val="0"/>
              <w:marBottom w:val="0"/>
              <w:divBdr>
                <w:top w:val="none" w:sz="0" w:space="0" w:color="auto"/>
                <w:left w:val="none" w:sz="0" w:space="0" w:color="auto"/>
                <w:bottom w:val="none" w:sz="0" w:space="0" w:color="auto"/>
                <w:right w:val="none" w:sz="0" w:space="0" w:color="auto"/>
              </w:divBdr>
              <w:divsChild>
                <w:div w:id="111090205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467435055">
          <w:marLeft w:val="-225"/>
          <w:marRight w:val="-225"/>
          <w:marTop w:val="0"/>
          <w:marBottom w:val="300"/>
          <w:divBdr>
            <w:top w:val="none" w:sz="0" w:space="0" w:color="auto"/>
            <w:left w:val="none" w:sz="0" w:space="0" w:color="auto"/>
            <w:bottom w:val="none" w:sz="0" w:space="0" w:color="auto"/>
            <w:right w:val="none" w:sz="0" w:space="0" w:color="auto"/>
          </w:divBdr>
          <w:divsChild>
            <w:div w:id="1599412534">
              <w:marLeft w:val="0"/>
              <w:marRight w:val="0"/>
              <w:marTop w:val="0"/>
              <w:marBottom w:val="30"/>
              <w:divBdr>
                <w:top w:val="none" w:sz="0" w:space="0" w:color="auto"/>
                <w:left w:val="none" w:sz="0" w:space="0" w:color="auto"/>
                <w:bottom w:val="none" w:sz="0" w:space="0" w:color="auto"/>
                <w:right w:val="none" w:sz="0" w:space="0" w:color="auto"/>
              </w:divBdr>
            </w:div>
            <w:div w:id="918372274">
              <w:marLeft w:val="0"/>
              <w:marRight w:val="0"/>
              <w:marTop w:val="0"/>
              <w:marBottom w:val="0"/>
              <w:divBdr>
                <w:top w:val="none" w:sz="0" w:space="0" w:color="auto"/>
                <w:left w:val="none" w:sz="0" w:space="0" w:color="auto"/>
                <w:bottom w:val="none" w:sz="0" w:space="0" w:color="auto"/>
                <w:right w:val="none" w:sz="0" w:space="0" w:color="auto"/>
              </w:divBdr>
            </w:div>
          </w:divsChild>
        </w:div>
        <w:div w:id="1180124442">
          <w:marLeft w:val="-225"/>
          <w:marRight w:val="-225"/>
          <w:marTop w:val="0"/>
          <w:marBottom w:val="300"/>
          <w:divBdr>
            <w:top w:val="none" w:sz="0" w:space="0" w:color="auto"/>
            <w:left w:val="none" w:sz="0" w:space="0" w:color="auto"/>
            <w:bottom w:val="none" w:sz="0" w:space="0" w:color="auto"/>
            <w:right w:val="none" w:sz="0" w:space="0" w:color="auto"/>
          </w:divBdr>
          <w:divsChild>
            <w:div w:id="264268711">
              <w:marLeft w:val="0"/>
              <w:marRight w:val="0"/>
              <w:marTop w:val="0"/>
              <w:marBottom w:val="30"/>
              <w:divBdr>
                <w:top w:val="none" w:sz="0" w:space="0" w:color="auto"/>
                <w:left w:val="none" w:sz="0" w:space="0" w:color="auto"/>
                <w:bottom w:val="none" w:sz="0" w:space="0" w:color="auto"/>
                <w:right w:val="none" w:sz="0" w:space="0" w:color="auto"/>
              </w:divBdr>
            </w:div>
            <w:div w:id="550965134">
              <w:marLeft w:val="0"/>
              <w:marRight w:val="0"/>
              <w:marTop w:val="0"/>
              <w:marBottom w:val="0"/>
              <w:divBdr>
                <w:top w:val="none" w:sz="0" w:space="0" w:color="auto"/>
                <w:left w:val="none" w:sz="0" w:space="0" w:color="auto"/>
                <w:bottom w:val="none" w:sz="0" w:space="0" w:color="auto"/>
                <w:right w:val="none" w:sz="0" w:space="0" w:color="auto"/>
              </w:divBdr>
            </w:div>
          </w:divsChild>
        </w:div>
        <w:div w:id="2041397968">
          <w:marLeft w:val="-225"/>
          <w:marRight w:val="-225"/>
          <w:marTop w:val="0"/>
          <w:marBottom w:val="300"/>
          <w:divBdr>
            <w:top w:val="none" w:sz="0" w:space="0" w:color="auto"/>
            <w:left w:val="none" w:sz="0" w:space="0" w:color="auto"/>
            <w:bottom w:val="none" w:sz="0" w:space="0" w:color="auto"/>
            <w:right w:val="none" w:sz="0" w:space="0" w:color="auto"/>
          </w:divBdr>
          <w:divsChild>
            <w:div w:id="271597494">
              <w:marLeft w:val="0"/>
              <w:marRight w:val="0"/>
              <w:marTop w:val="0"/>
              <w:marBottom w:val="30"/>
              <w:divBdr>
                <w:top w:val="none" w:sz="0" w:space="0" w:color="auto"/>
                <w:left w:val="none" w:sz="0" w:space="0" w:color="auto"/>
                <w:bottom w:val="none" w:sz="0" w:space="0" w:color="auto"/>
                <w:right w:val="none" w:sz="0" w:space="0" w:color="auto"/>
              </w:divBdr>
            </w:div>
            <w:div w:id="893732265">
              <w:marLeft w:val="0"/>
              <w:marRight w:val="0"/>
              <w:marTop w:val="0"/>
              <w:marBottom w:val="0"/>
              <w:divBdr>
                <w:top w:val="none" w:sz="0" w:space="0" w:color="auto"/>
                <w:left w:val="none" w:sz="0" w:space="0" w:color="auto"/>
                <w:bottom w:val="none" w:sz="0" w:space="0" w:color="auto"/>
                <w:right w:val="none" w:sz="0" w:space="0" w:color="auto"/>
              </w:divBdr>
            </w:div>
          </w:divsChild>
        </w:div>
        <w:div w:id="1402094382">
          <w:marLeft w:val="-225"/>
          <w:marRight w:val="-225"/>
          <w:marTop w:val="0"/>
          <w:marBottom w:val="300"/>
          <w:divBdr>
            <w:top w:val="none" w:sz="0" w:space="0" w:color="auto"/>
            <w:left w:val="none" w:sz="0" w:space="0" w:color="auto"/>
            <w:bottom w:val="none" w:sz="0" w:space="0" w:color="auto"/>
            <w:right w:val="none" w:sz="0" w:space="0" w:color="auto"/>
          </w:divBdr>
          <w:divsChild>
            <w:div w:id="850686765">
              <w:marLeft w:val="0"/>
              <w:marRight w:val="0"/>
              <w:marTop w:val="0"/>
              <w:marBottom w:val="30"/>
              <w:divBdr>
                <w:top w:val="none" w:sz="0" w:space="0" w:color="auto"/>
                <w:left w:val="none" w:sz="0" w:space="0" w:color="auto"/>
                <w:bottom w:val="none" w:sz="0" w:space="0" w:color="auto"/>
                <w:right w:val="none" w:sz="0" w:space="0" w:color="auto"/>
              </w:divBdr>
            </w:div>
            <w:div w:id="549730393">
              <w:marLeft w:val="0"/>
              <w:marRight w:val="0"/>
              <w:marTop w:val="0"/>
              <w:marBottom w:val="0"/>
              <w:divBdr>
                <w:top w:val="none" w:sz="0" w:space="0" w:color="auto"/>
                <w:left w:val="none" w:sz="0" w:space="0" w:color="auto"/>
                <w:bottom w:val="none" w:sz="0" w:space="0" w:color="auto"/>
                <w:right w:val="none" w:sz="0" w:space="0" w:color="auto"/>
              </w:divBdr>
            </w:div>
          </w:divsChild>
        </w:div>
        <w:div w:id="1649163090">
          <w:marLeft w:val="-225"/>
          <w:marRight w:val="-225"/>
          <w:marTop w:val="0"/>
          <w:marBottom w:val="300"/>
          <w:divBdr>
            <w:top w:val="none" w:sz="0" w:space="0" w:color="auto"/>
            <w:left w:val="none" w:sz="0" w:space="0" w:color="auto"/>
            <w:bottom w:val="none" w:sz="0" w:space="0" w:color="auto"/>
            <w:right w:val="none" w:sz="0" w:space="0" w:color="auto"/>
          </w:divBdr>
          <w:divsChild>
            <w:div w:id="1551065529">
              <w:marLeft w:val="0"/>
              <w:marRight w:val="0"/>
              <w:marTop w:val="0"/>
              <w:marBottom w:val="30"/>
              <w:divBdr>
                <w:top w:val="none" w:sz="0" w:space="0" w:color="auto"/>
                <w:left w:val="none" w:sz="0" w:space="0" w:color="auto"/>
                <w:bottom w:val="none" w:sz="0" w:space="0" w:color="auto"/>
                <w:right w:val="none" w:sz="0" w:space="0" w:color="auto"/>
              </w:divBdr>
            </w:div>
            <w:div w:id="481772751">
              <w:marLeft w:val="0"/>
              <w:marRight w:val="0"/>
              <w:marTop w:val="0"/>
              <w:marBottom w:val="0"/>
              <w:divBdr>
                <w:top w:val="none" w:sz="0" w:space="0" w:color="auto"/>
                <w:left w:val="none" w:sz="0" w:space="0" w:color="auto"/>
                <w:bottom w:val="none" w:sz="0" w:space="0" w:color="auto"/>
                <w:right w:val="none" w:sz="0" w:space="0" w:color="auto"/>
              </w:divBdr>
            </w:div>
          </w:divsChild>
        </w:div>
        <w:div w:id="113789321">
          <w:marLeft w:val="-225"/>
          <w:marRight w:val="-225"/>
          <w:marTop w:val="0"/>
          <w:marBottom w:val="300"/>
          <w:divBdr>
            <w:top w:val="none" w:sz="0" w:space="0" w:color="auto"/>
            <w:left w:val="none" w:sz="0" w:space="0" w:color="auto"/>
            <w:bottom w:val="none" w:sz="0" w:space="0" w:color="auto"/>
            <w:right w:val="none" w:sz="0" w:space="0" w:color="auto"/>
          </w:divBdr>
          <w:divsChild>
            <w:div w:id="1406076140">
              <w:marLeft w:val="0"/>
              <w:marRight w:val="0"/>
              <w:marTop w:val="0"/>
              <w:marBottom w:val="30"/>
              <w:divBdr>
                <w:top w:val="none" w:sz="0" w:space="0" w:color="auto"/>
                <w:left w:val="none" w:sz="0" w:space="0" w:color="auto"/>
                <w:bottom w:val="none" w:sz="0" w:space="0" w:color="auto"/>
                <w:right w:val="none" w:sz="0" w:space="0" w:color="auto"/>
              </w:divBdr>
            </w:div>
            <w:div w:id="1838687238">
              <w:marLeft w:val="0"/>
              <w:marRight w:val="0"/>
              <w:marTop w:val="0"/>
              <w:marBottom w:val="0"/>
              <w:divBdr>
                <w:top w:val="none" w:sz="0" w:space="0" w:color="auto"/>
                <w:left w:val="none" w:sz="0" w:space="0" w:color="auto"/>
                <w:bottom w:val="none" w:sz="0" w:space="0" w:color="auto"/>
                <w:right w:val="none" w:sz="0" w:space="0" w:color="auto"/>
              </w:divBdr>
            </w:div>
          </w:divsChild>
        </w:div>
        <w:div w:id="1489439479">
          <w:marLeft w:val="-225"/>
          <w:marRight w:val="-225"/>
          <w:marTop w:val="0"/>
          <w:marBottom w:val="300"/>
          <w:divBdr>
            <w:top w:val="none" w:sz="0" w:space="0" w:color="auto"/>
            <w:left w:val="none" w:sz="0" w:space="0" w:color="auto"/>
            <w:bottom w:val="none" w:sz="0" w:space="0" w:color="auto"/>
            <w:right w:val="none" w:sz="0" w:space="0" w:color="auto"/>
          </w:divBdr>
          <w:divsChild>
            <w:div w:id="968784496">
              <w:marLeft w:val="0"/>
              <w:marRight w:val="0"/>
              <w:marTop w:val="0"/>
              <w:marBottom w:val="30"/>
              <w:divBdr>
                <w:top w:val="none" w:sz="0" w:space="0" w:color="auto"/>
                <w:left w:val="none" w:sz="0" w:space="0" w:color="auto"/>
                <w:bottom w:val="none" w:sz="0" w:space="0" w:color="auto"/>
                <w:right w:val="none" w:sz="0" w:space="0" w:color="auto"/>
              </w:divBdr>
            </w:div>
            <w:div w:id="917909683">
              <w:marLeft w:val="0"/>
              <w:marRight w:val="0"/>
              <w:marTop w:val="0"/>
              <w:marBottom w:val="0"/>
              <w:divBdr>
                <w:top w:val="none" w:sz="0" w:space="0" w:color="auto"/>
                <w:left w:val="none" w:sz="0" w:space="0" w:color="auto"/>
                <w:bottom w:val="none" w:sz="0" w:space="0" w:color="auto"/>
                <w:right w:val="none" w:sz="0" w:space="0" w:color="auto"/>
              </w:divBdr>
            </w:div>
          </w:divsChild>
        </w:div>
        <w:div w:id="1729255789">
          <w:marLeft w:val="-225"/>
          <w:marRight w:val="-225"/>
          <w:marTop w:val="0"/>
          <w:marBottom w:val="300"/>
          <w:divBdr>
            <w:top w:val="none" w:sz="0" w:space="0" w:color="auto"/>
            <w:left w:val="none" w:sz="0" w:space="0" w:color="auto"/>
            <w:bottom w:val="none" w:sz="0" w:space="0" w:color="auto"/>
            <w:right w:val="none" w:sz="0" w:space="0" w:color="auto"/>
          </w:divBdr>
          <w:divsChild>
            <w:div w:id="746344734">
              <w:marLeft w:val="0"/>
              <w:marRight w:val="0"/>
              <w:marTop w:val="0"/>
              <w:marBottom w:val="30"/>
              <w:divBdr>
                <w:top w:val="none" w:sz="0" w:space="0" w:color="auto"/>
                <w:left w:val="none" w:sz="0" w:space="0" w:color="auto"/>
                <w:bottom w:val="none" w:sz="0" w:space="0" w:color="auto"/>
                <w:right w:val="none" w:sz="0" w:space="0" w:color="auto"/>
              </w:divBdr>
            </w:div>
            <w:div w:id="1221598956">
              <w:marLeft w:val="0"/>
              <w:marRight w:val="0"/>
              <w:marTop w:val="0"/>
              <w:marBottom w:val="0"/>
              <w:divBdr>
                <w:top w:val="none" w:sz="0" w:space="0" w:color="auto"/>
                <w:left w:val="none" w:sz="0" w:space="0" w:color="auto"/>
                <w:bottom w:val="none" w:sz="0" w:space="0" w:color="auto"/>
                <w:right w:val="none" w:sz="0" w:space="0" w:color="auto"/>
              </w:divBdr>
              <w:divsChild>
                <w:div w:id="37535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796566">
          <w:marLeft w:val="-225"/>
          <w:marRight w:val="-225"/>
          <w:marTop w:val="0"/>
          <w:marBottom w:val="300"/>
          <w:divBdr>
            <w:top w:val="none" w:sz="0" w:space="0" w:color="auto"/>
            <w:left w:val="none" w:sz="0" w:space="0" w:color="auto"/>
            <w:bottom w:val="none" w:sz="0" w:space="0" w:color="auto"/>
            <w:right w:val="none" w:sz="0" w:space="0" w:color="auto"/>
          </w:divBdr>
          <w:divsChild>
            <w:div w:id="1119910039">
              <w:marLeft w:val="0"/>
              <w:marRight w:val="0"/>
              <w:marTop w:val="0"/>
              <w:marBottom w:val="30"/>
              <w:divBdr>
                <w:top w:val="none" w:sz="0" w:space="0" w:color="auto"/>
                <w:left w:val="none" w:sz="0" w:space="0" w:color="auto"/>
                <w:bottom w:val="none" w:sz="0" w:space="0" w:color="auto"/>
                <w:right w:val="none" w:sz="0" w:space="0" w:color="auto"/>
              </w:divBdr>
            </w:div>
            <w:div w:id="162399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241923">
      <w:bodyDiv w:val="1"/>
      <w:marLeft w:val="0"/>
      <w:marRight w:val="0"/>
      <w:marTop w:val="0"/>
      <w:marBottom w:val="0"/>
      <w:divBdr>
        <w:top w:val="none" w:sz="0" w:space="0" w:color="auto"/>
        <w:left w:val="none" w:sz="0" w:space="0" w:color="auto"/>
        <w:bottom w:val="none" w:sz="0" w:space="0" w:color="auto"/>
        <w:right w:val="none" w:sz="0" w:space="0" w:color="auto"/>
      </w:divBdr>
      <w:divsChild>
        <w:div w:id="1401244879">
          <w:marLeft w:val="-225"/>
          <w:marRight w:val="-225"/>
          <w:marTop w:val="0"/>
          <w:marBottom w:val="300"/>
          <w:divBdr>
            <w:top w:val="none" w:sz="0" w:space="0" w:color="auto"/>
            <w:left w:val="none" w:sz="0" w:space="0" w:color="auto"/>
            <w:bottom w:val="none" w:sz="0" w:space="0" w:color="auto"/>
            <w:right w:val="none" w:sz="0" w:space="0" w:color="auto"/>
          </w:divBdr>
          <w:divsChild>
            <w:div w:id="281308614">
              <w:marLeft w:val="0"/>
              <w:marRight w:val="0"/>
              <w:marTop w:val="0"/>
              <w:marBottom w:val="30"/>
              <w:divBdr>
                <w:top w:val="none" w:sz="0" w:space="0" w:color="auto"/>
                <w:left w:val="none" w:sz="0" w:space="0" w:color="auto"/>
                <w:bottom w:val="none" w:sz="0" w:space="0" w:color="auto"/>
                <w:right w:val="none" w:sz="0" w:space="0" w:color="auto"/>
              </w:divBdr>
            </w:div>
            <w:div w:id="1719935854">
              <w:marLeft w:val="0"/>
              <w:marRight w:val="0"/>
              <w:marTop w:val="0"/>
              <w:marBottom w:val="0"/>
              <w:divBdr>
                <w:top w:val="none" w:sz="0" w:space="0" w:color="auto"/>
                <w:left w:val="none" w:sz="0" w:space="0" w:color="auto"/>
                <w:bottom w:val="none" w:sz="0" w:space="0" w:color="auto"/>
                <w:right w:val="none" w:sz="0" w:space="0" w:color="auto"/>
              </w:divBdr>
              <w:divsChild>
                <w:div w:id="1759907538">
                  <w:marLeft w:val="0"/>
                  <w:marRight w:val="0"/>
                  <w:marTop w:val="0"/>
                  <w:marBottom w:val="30"/>
                  <w:divBdr>
                    <w:top w:val="none" w:sz="0" w:space="0" w:color="auto"/>
                    <w:left w:val="none" w:sz="0" w:space="0" w:color="auto"/>
                    <w:bottom w:val="none" w:sz="0" w:space="0" w:color="auto"/>
                    <w:right w:val="none" w:sz="0" w:space="0" w:color="auto"/>
                  </w:divBdr>
                </w:div>
                <w:div w:id="414740164">
                  <w:marLeft w:val="0"/>
                  <w:marRight w:val="0"/>
                  <w:marTop w:val="0"/>
                  <w:marBottom w:val="0"/>
                  <w:divBdr>
                    <w:top w:val="none" w:sz="0" w:space="0" w:color="auto"/>
                    <w:left w:val="none" w:sz="0" w:space="0" w:color="auto"/>
                    <w:bottom w:val="none" w:sz="0" w:space="0" w:color="auto"/>
                    <w:right w:val="none" w:sz="0" w:space="0" w:color="auto"/>
                  </w:divBdr>
                </w:div>
                <w:div w:id="2011177546">
                  <w:marLeft w:val="0"/>
                  <w:marRight w:val="0"/>
                  <w:marTop w:val="0"/>
                  <w:marBottom w:val="30"/>
                  <w:divBdr>
                    <w:top w:val="none" w:sz="0" w:space="0" w:color="auto"/>
                    <w:left w:val="none" w:sz="0" w:space="0" w:color="auto"/>
                    <w:bottom w:val="none" w:sz="0" w:space="0" w:color="auto"/>
                    <w:right w:val="none" w:sz="0" w:space="0" w:color="auto"/>
                  </w:divBdr>
                </w:div>
                <w:div w:id="31171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80656">
          <w:marLeft w:val="-225"/>
          <w:marRight w:val="-225"/>
          <w:marTop w:val="0"/>
          <w:marBottom w:val="300"/>
          <w:divBdr>
            <w:top w:val="none" w:sz="0" w:space="0" w:color="auto"/>
            <w:left w:val="none" w:sz="0" w:space="0" w:color="auto"/>
            <w:bottom w:val="none" w:sz="0" w:space="0" w:color="auto"/>
            <w:right w:val="none" w:sz="0" w:space="0" w:color="auto"/>
          </w:divBdr>
          <w:divsChild>
            <w:div w:id="1367868333">
              <w:marLeft w:val="0"/>
              <w:marRight w:val="0"/>
              <w:marTop w:val="0"/>
              <w:marBottom w:val="30"/>
              <w:divBdr>
                <w:top w:val="none" w:sz="0" w:space="0" w:color="auto"/>
                <w:left w:val="none" w:sz="0" w:space="0" w:color="auto"/>
                <w:bottom w:val="none" w:sz="0" w:space="0" w:color="auto"/>
                <w:right w:val="none" w:sz="0" w:space="0" w:color="auto"/>
              </w:divBdr>
            </w:div>
            <w:div w:id="1171682777">
              <w:marLeft w:val="0"/>
              <w:marRight w:val="0"/>
              <w:marTop w:val="0"/>
              <w:marBottom w:val="0"/>
              <w:divBdr>
                <w:top w:val="none" w:sz="0" w:space="0" w:color="auto"/>
                <w:left w:val="none" w:sz="0" w:space="0" w:color="auto"/>
                <w:bottom w:val="none" w:sz="0" w:space="0" w:color="auto"/>
                <w:right w:val="none" w:sz="0" w:space="0" w:color="auto"/>
              </w:divBdr>
              <w:divsChild>
                <w:div w:id="3600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739718">
          <w:marLeft w:val="-225"/>
          <w:marRight w:val="-225"/>
          <w:marTop w:val="0"/>
          <w:marBottom w:val="300"/>
          <w:divBdr>
            <w:top w:val="none" w:sz="0" w:space="0" w:color="auto"/>
            <w:left w:val="none" w:sz="0" w:space="0" w:color="auto"/>
            <w:bottom w:val="none" w:sz="0" w:space="0" w:color="auto"/>
            <w:right w:val="none" w:sz="0" w:space="0" w:color="auto"/>
          </w:divBdr>
          <w:divsChild>
            <w:div w:id="348727085">
              <w:marLeft w:val="0"/>
              <w:marRight w:val="0"/>
              <w:marTop w:val="0"/>
              <w:marBottom w:val="30"/>
              <w:divBdr>
                <w:top w:val="none" w:sz="0" w:space="0" w:color="auto"/>
                <w:left w:val="none" w:sz="0" w:space="0" w:color="auto"/>
                <w:bottom w:val="none" w:sz="0" w:space="0" w:color="auto"/>
                <w:right w:val="none" w:sz="0" w:space="0" w:color="auto"/>
              </w:divBdr>
            </w:div>
            <w:div w:id="310134049">
              <w:marLeft w:val="0"/>
              <w:marRight w:val="0"/>
              <w:marTop w:val="0"/>
              <w:marBottom w:val="0"/>
              <w:divBdr>
                <w:top w:val="none" w:sz="0" w:space="0" w:color="auto"/>
                <w:left w:val="none" w:sz="0" w:space="0" w:color="auto"/>
                <w:bottom w:val="none" w:sz="0" w:space="0" w:color="auto"/>
                <w:right w:val="none" w:sz="0" w:space="0" w:color="auto"/>
              </w:divBdr>
              <w:divsChild>
                <w:div w:id="2092579032">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972325438">
          <w:marLeft w:val="-225"/>
          <w:marRight w:val="-225"/>
          <w:marTop w:val="0"/>
          <w:marBottom w:val="300"/>
          <w:divBdr>
            <w:top w:val="none" w:sz="0" w:space="0" w:color="auto"/>
            <w:left w:val="none" w:sz="0" w:space="0" w:color="auto"/>
            <w:bottom w:val="none" w:sz="0" w:space="0" w:color="auto"/>
            <w:right w:val="none" w:sz="0" w:space="0" w:color="auto"/>
          </w:divBdr>
          <w:divsChild>
            <w:div w:id="1019963580">
              <w:marLeft w:val="0"/>
              <w:marRight w:val="0"/>
              <w:marTop w:val="0"/>
              <w:marBottom w:val="30"/>
              <w:divBdr>
                <w:top w:val="none" w:sz="0" w:space="0" w:color="auto"/>
                <w:left w:val="none" w:sz="0" w:space="0" w:color="auto"/>
                <w:bottom w:val="none" w:sz="0" w:space="0" w:color="auto"/>
                <w:right w:val="none" w:sz="0" w:space="0" w:color="auto"/>
              </w:divBdr>
            </w:div>
            <w:div w:id="777218225">
              <w:marLeft w:val="0"/>
              <w:marRight w:val="0"/>
              <w:marTop w:val="0"/>
              <w:marBottom w:val="0"/>
              <w:divBdr>
                <w:top w:val="none" w:sz="0" w:space="0" w:color="auto"/>
                <w:left w:val="none" w:sz="0" w:space="0" w:color="auto"/>
                <w:bottom w:val="none" w:sz="0" w:space="0" w:color="auto"/>
                <w:right w:val="none" w:sz="0" w:space="0" w:color="auto"/>
              </w:divBdr>
            </w:div>
          </w:divsChild>
        </w:div>
        <w:div w:id="946623756">
          <w:marLeft w:val="-225"/>
          <w:marRight w:val="-225"/>
          <w:marTop w:val="0"/>
          <w:marBottom w:val="300"/>
          <w:divBdr>
            <w:top w:val="none" w:sz="0" w:space="0" w:color="auto"/>
            <w:left w:val="none" w:sz="0" w:space="0" w:color="auto"/>
            <w:bottom w:val="none" w:sz="0" w:space="0" w:color="auto"/>
            <w:right w:val="none" w:sz="0" w:space="0" w:color="auto"/>
          </w:divBdr>
          <w:divsChild>
            <w:div w:id="201595071">
              <w:marLeft w:val="0"/>
              <w:marRight w:val="0"/>
              <w:marTop w:val="0"/>
              <w:marBottom w:val="30"/>
              <w:divBdr>
                <w:top w:val="none" w:sz="0" w:space="0" w:color="auto"/>
                <w:left w:val="none" w:sz="0" w:space="0" w:color="auto"/>
                <w:bottom w:val="none" w:sz="0" w:space="0" w:color="auto"/>
                <w:right w:val="none" w:sz="0" w:space="0" w:color="auto"/>
              </w:divBdr>
            </w:div>
            <w:div w:id="1698921472">
              <w:marLeft w:val="0"/>
              <w:marRight w:val="0"/>
              <w:marTop w:val="0"/>
              <w:marBottom w:val="0"/>
              <w:divBdr>
                <w:top w:val="none" w:sz="0" w:space="0" w:color="auto"/>
                <w:left w:val="none" w:sz="0" w:space="0" w:color="auto"/>
                <w:bottom w:val="none" w:sz="0" w:space="0" w:color="auto"/>
                <w:right w:val="none" w:sz="0" w:space="0" w:color="auto"/>
              </w:divBdr>
            </w:div>
          </w:divsChild>
        </w:div>
        <w:div w:id="1610237935">
          <w:marLeft w:val="-225"/>
          <w:marRight w:val="-225"/>
          <w:marTop w:val="0"/>
          <w:marBottom w:val="300"/>
          <w:divBdr>
            <w:top w:val="none" w:sz="0" w:space="0" w:color="auto"/>
            <w:left w:val="none" w:sz="0" w:space="0" w:color="auto"/>
            <w:bottom w:val="none" w:sz="0" w:space="0" w:color="auto"/>
            <w:right w:val="none" w:sz="0" w:space="0" w:color="auto"/>
          </w:divBdr>
          <w:divsChild>
            <w:div w:id="1426027001">
              <w:marLeft w:val="0"/>
              <w:marRight w:val="0"/>
              <w:marTop w:val="0"/>
              <w:marBottom w:val="30"/>
              <w:divBdr>
                <w:top w:val="none" w:sz="0" w:space="0" w:color="auto"/>
                <w:left w:val="none" w:sz="0" w:space="0" w:color="auto"/>
                <w:bottom w:val="none" w:sz="0" w:space="0" w:color="auto"/>
                <w:right w:val="none" w:sz="0" w:space="0" w:color="auto"/>
              </w:divBdr>
            </w:div>
            <w:div w:id="394477408">
              <w:marLeft w:val="0"/>
              <w:marRight w:val="0"/>
              <w:marTop w:val="0"/>
              <w:marBottom w:val="0"/>
              <w:divBdr>
                <w:top w:val="none" w:sz="0" w:space="0" w:color="auto"/>
                <w:left w:val="none" w:sz="0" w:space="0" w:color="auto"/>
                <w:bottom w:val="none" w:sz="0" w:space="0" w:color="auto"/>
                <w:right w:val="none" w:sz="0" w:space="0" w:color="auto"/>
              </w:divBdr>
            </w:div>
          </w:divsChild>
        </w:div>
        <w:div w:id="188950814">
          <w:marLeft w:val="-225"/>
          <w:marRight w:val="-225"/>
          <w:marTop w:val="0"/>
          <w:marBottom w:val="300"/>
          <w:divBdr>
            <w:top w:val="none" w:sz="0" w:space="0" w:color="auto"/>
            <w:left w:val="none" w:sz="0" w:space="0" w:color="auto"/>
            <w:bottom w:val="none" w:sz="0" w:space="0" w:color="auto"/>
            <w:right w:val="none" w:sz="0" w:space="0" w:color="auto"/>
          </w:divBdr>
          <w:divsChild>
            <w:div w:id="828865005">
              <w:marLeft w:val="0"/>
              <w:marRight w:val="0"/>
              <w:marTop w:val="0"/>
              <w:marBottom w:val="30"/>
              <w:divBdr>
                <w:top w:val="none" w:sz="0" w:space="0" w:color="auto"/>
                <w:left w:val="none" w:sz="0" w:space="0" w:color="auto"/>
                <w:bottom w:val="none" w:sz="0" w:space="0" w:color="auto"/>
                <w:right w:val="none" w:sz="0" w:space="0" w:color="auto"/>
              </w:divBdr>
            </w:div>
            <w:div w:id="374738905">
              <w:marLeft w:val="0"/>
              <w:marRight w:val="0"/>
              <w:marTop w:val="0"/>
              <w:marBottom w:val="0"/>
              <w:divBdr>
                <w:top w:val="none" w:sz="0" w:space="0" w:color="auto"/>
                <w:left w:val="none" w:sz="0" w:space="0" w:color="auto"/>
                <w:bottom w:val="none" w:sz="0" w:space="0" w:color="auto"/>
                <w:right w:val="none" w:sz="0" w:space="0" w:color="auto"/>
              </w:divBdr>
            </w:div>
          </w:divsChild>
        </w:div>
        <w:div w:id="658340524">
          <w:marLeft w:val="-225"/>
          <w:marRight w:val="-225"/>
          <w:marTop w:val="0"/>
          <w:marBottom w:val="300"/>
          <w:divBdr>
            <w:top w:val="none" w:sz="0" w:space="0" w:color="auto"/>
            <w:left w:val="none" w:sz="0" w:space="0" w:color="auto"/>
            <w:bottom w:val="none" w:sz="0" w:space="0" w:color="auto"/>
            <w:right w:val="none" w:sz="0" w:space="0" w:color="auto"/>
          </w:divBdr>
          <w:divsChild>
            <w:div w:id="2092505633">
              <w:marLeft w:val="0"/>
              <w:marRight w:val="0"/>
              <w:marTop w:val="0"/>
              <w:marBottom w:val="30"/>
              <w:divBdr>
                <w:top w:val="none" w:sz="0" w:space="0" w:color="auto"/>
                <w:left w:val="none" w:sz="0" w:space="0" w:color="auto"/>
                <w:bottom w:val="none" w:sz="0" w:space="0" w:color="auto"/>
                <w:right w:val="none" w:sz="0" w:space="0" w:color="auto"/>
              </w:divBdr>
            </w:div>
            <w:div w:id="1939215969">
              <w:marLeft w:val="0"/>
              <w:marRight w:val="0"/>
              <w:marTop w:val="0"/>
              <w:marBottom w:val="0"/>
              <w:divBdr>
                <w:top w:val="none" w:sz="0" w:space="0" w:color="auto"/>
                <w:left w:val="none" w:sz="0" w:space="0" w:color="auto"/>
                <w:bottom w:val="none" w:sz="0" w:space="0" w:color="auto"/>
                <w:right w:val="none" w:sz="0" w:space="0" w:color="auto"/>
              </w:divBdr>
            </w:div>
          </w:divsChild>
        </w:div>
        <w:div w:id="881139427">
          <w:marLeft w:val="-225"/>
          <w:marRight w:val="-225"/>
          <w:marTop w:val="0"/>
          <w:marBottom w:val="300"/>
          <w:divBdr>
            <w:top w:val="none" w:sz="0" w:space="0" w:color="auto"/>
            <w:left w:val="none" w:sz="0" w:space="0" w:color="auto"/>
            <w:bottom w:val="none" w:sz="0" w:space="0" w:color="auto"/>
            <w:right w:val="none" w:sz="0" w:space="0" w:color="auto"/>
          </w:divBdr>
          <w:divsChild>
            <w:div w:id="887913643">
              <w:marLeft w:val="0"/>
              <w:marRight w:val="0"/>
              <w:marTop w:val="0"/>
              <w:marBottom w:val="30"/>
              <w:divBdr>
                <w:top w:val="none" w:sz="0" w:space="0" w:color="auto"/>
                <w:left w:val="none" w:sz="0" w:space="0" w:color="auto"/>
                <w:bottom w:val="none" w:sz="0" w:space="0" w:color="auto"/>
                <w:right w:val="none" w:sz="0" w:space="0" w:color="auto"/>
              </w:divBdr>
            </w:div>
            <w:div w:id="1323001548">
              <w:marLeft w:val="0"/>
              <w:marRight w:val="0"/>
              <w:marTop w:val="0"/>
              <w:marBottom w:val="0"/>
              <w:divBdr>
                <w:top w:val="none" w:sz="0" w:space="0" w:color="auto"/>
                <w:left w:val="none" w:sz="0" w:space="0" w:color="auto"/>
                <w:bottom w:val="none" w:sz="0" w:space="0" w:color="auto"/>
                <w:right w:val="none" w:sz="0" w:space="0" w:color="auto"/>
              </w:divBdr>
            </w:div>
          </w:divsChild>
        </w:div>
        <w:div w:id="1595480531">
          <w:marLeft w:val="-225"/>
          <w:marRight w:val="-225"/>
          <w:marTop w:val="0"/>
          <w:marBottom w:val="300"/>
          <w:divBdr>
            <w:top w:val="none" w:sz="0" w:space="0" w:color="auto"/>
            <w:left w:val="none" w:sz="0" w:space="0" w:color="auto"/>
            <w:bottom w:val="none" w:sz="0" w:space="0" w:color="auto"/>
            <w:right w:val="none" w:sz="0" w:space="0" w:color="auto"/>
          </w:divBdr>
          <w:divsChild>
            <w:div w:id="222524498">
              <w:marLeft w:val="0"/>
              <w:marRight w:val="0"/>
              <w:marTop w:val="0"/>
              <w:marBottom w:val="30"/>
              <w:divBdr>
                <w:top w:val="none" w:sz="0" w:space="0" w:color="auto"/>
                <w:left w:val="none" w:sz="0" w:space="0" w:color="auto"/>
                <w:bottom w:val="none" w:sz="0" w:space="0" w:color="auto"/>
                <w:right w:val="none" w:sz="0" w:space="0" w:color="auto"/>
              </w:divBdr>
            </w:div>
            <w:div w:id="375160803">
              <w:marLeft w:val="0"/>
              <w:marRight w:val="0"/>
              <w:marTop w:val="0"/>
              <w:marBottom w:val="0"/>
              <w:divBdr>
                <w:top w:val="none" w:sz="0" w:space="0" w:color="auto"/>
                <w:left w:val="none" w:sz="0" w:space="0" w:color="auto"/>
                <w:bottom w:val="none" w:sz="0" w:space="0" w:color="auto"/>
                <w:right w:val="none" w:sz="0" w:space="0" w:color="auto"/>
              </w:divBdr>
            </w:div>
          </w:divsChild>
        </w:div>
        <w:div w:id="86929456">
          <w:marLeft w:val="-225"/>
          <w:marRight w:val="-225"/>
          <w:marTop w:val="0"/>
          <w:marBottom w:val="300"/>
          <w:divBdr>
            <w:top w:val="none" w:sz="0" w:space="0" w:color="auto"/>
            <w:left w:val="none" w:sz="0" w:space="0" w:color="auto"/>
            <w:bottom w:val="none" w:sz="0" w:space="0" w:color="auto"/>
            <w:right w:val="none" w:sz="0" w:space="0" w:color="auto"/>
          </w:divBdr>
          <w:divsChild>
            <w:div w:id="934367354">
              <w:marLeft w:val="0"/>
              <w:marRight w:val="0"/>
              <w:marTop w:val="0"/>
              <w:marBottom w:val="30"/>
              <w:divBdr>
                <w:top w:val="none" w:sz="0" w:space="0" w:color="auto"/>
                <w:left w:val="none" w:sz="0" w:space="0" w:color="auto"/>
                <w:bottom w:val="none" w:sz="0" w:space="0" w:color="auto"/>
                <w:right w:val="none" w:sz="0" w:space="0" w:color="auto"/>
              </w:divBdr>
            </w:div>
            <w:div w:id="1328480746">
              <w:marLeft w:val="0"/>
              <w:marRight w:val="0"/>
              <w:marTop w:val="0"/>
              <w:marBottom w:val="0"/>
              <w:divBdr>
                <w:top w:val="none" w:sz="0" w:space="0" w:color="auto"/>
                <w:left w:val="none" w:sz="0" w:space="0" w:color="auto"/>
                <w:bottom w:val="none" w:sz="0" w:space="0" w:color="auto"/>
                <w:right w:val="none" w:sz="0" w:space="0" w:color="auto"/>
              </w:divBdr>
              <w:divsChild>
                <w:div w:id="141081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488927">
          <w:marLeft w:val="-225"/>
          <w:marRight w:val="-225"/>
          <w:marTop w:val="0"/>
          <w:marBottom w:val="300"/>
          <w:divBdr>
            <w:top w:val="none" w:sz="0" w:space="0" w:color="auto"/>
            <w:left w:val="none" w:sz="0" w:space="0" w:color="auto"/>
            <w:bottom w:val="none" w:sz="0" w:space="0" w:color="auto"/>
            <w:right w:val="none" w:sz="0" w:space="0" w:color="auto"/>
          </w:divBdr>
          <w:divsChild>
            <w:div w:id="13385830">
              <w:marLeft w:val="0"/>
              <w:marRight w:val="0"/>
              <w:marTop w:val="0"/>
              <w:marBottom w:val="30"/>
              <w:divBdr>
                <w:top w:val="none" w:sz="0" w:space="0" w:color="auto"/>
                <w:left w:val="none" w:sz="0" w:space="0" w:color="auto"/>
                <w:bottom w:val="none" w:sz="0" w:space="0" w:color="auto"/>
                <w:right w:val="none" w:sz="0" w:space="0" w:color="auto"/>
              </w:divBdr>
            </w:div>
            <w:div w:id="59968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7.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22</Pages>
  <Words>6831</Words>
  <Characters>38939</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Thuc Long</dc:creator>
  <cp:keywords/>
  <dc:description/>
  <cp:lastModifiedBy>Microsoft account</cp:lastModifiedBy>
  <cp:revision>58</cp:revision>
  <cp:lastPrinted>2022-01-16T10:17:00Z</cp:lastPrinted>
  <dcterms:created xsi:type="dcterms:W3CDTF">2021-12-30T03:24:00Z</dcterms:created>
  <dcterms:modified xsi:type="dcterms:W3CDTF">2023-04-13T07:21:00Z</dcterms:modified>
</cp:coreProperties>
</file>